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A63" w:rsidRPr="008C7EF3" w:rsidRDefault="00F76A63" w:rsidP="006F7760">
      <w:pPr>
        <w:spacing w:line="276" w:lineRule="auto"/>
        <w:ind w:left="4962"/>
        <w:jc w:val="both"/>
        <w:rPr>
          <w:color w:val="000000"/>
          <w:sz w:val="28"/>
          <w:szCs w:val="28"/>
          <w:shd w:val="clear" w:color="auto" w:fill="FFFFFF"/>
        </w:rPr>
      </w:pPr>
      <w:r w:rsidRPr="008C7EF3">
        <w:rPr>
          <w:color w:val="000000"/>
          <w:sz w:val="28"/>
          <w:szCs w:val="28"/>
          <w:shd w:val="clear" w:color="auto" w:fill="FFFFFF"/>
        </w:rPr>
        <w:t xml:space="preserve">Приложение к приказу </w:t>
      </w:r>
      <w:r w:rsidRPr="008C7EF3">
        <w:rPr>
          <w:sz w:val="28"/>
          <w:szCs w:val="28"/>
        </w:rPr>
        <w:t>департамента по социальной политике администрации города</w:t>
      </w:r>
      <w:r w:rsidRPr="008C7EF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76A63" w:rsidRPr="008C7EF3" w:rsidRDefault="00F76A63" w:rsidP="006F7760">
      <w:pPr>
        <w:spacing w:line="276" w:lineRule="auto"/>
        <w:ind w:left="4962"/>
        <w:jc w:val="both"/>
        <w:rPr>
          <w:color w:val="000000"/>
          <w:sz w:val="28"/>
          <w:szCs w:val="28"/>
          <w:shd w:val="clear" w:color="auto" w:fill="FFFFFF"/>
        </w:rPr>
      </w:pPr>
      <w:r w:rsidRPr="008C7EF3"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 xml:space="preserve">т                             </w:t>
      </w:r>
      <w:r w:rsidRPr="008C7EF3">
        <w:rPr>
          <w:color w:val="000000"/>
          <w:sz w:val="28"/>
          <w:szCs w:val="28"/>
          <w:shd w:val="clear" w:color="auto" w:fill="FFFFFF"/>
        </w:rPr>
        <w:t>№             /</w:t>
      </w:r>
    </w:p>
    <w:p w:rsidR="00F76A63" w:rsidRPr="00C90680" w:rsidRDefault="00F76A63" w:rsidP="006F7760">
      <w:pPr>
        <w:spacing w:line="276" w:lineRule="auto"/>
        <w:jc w:val="center"/>
        <w:rPr>
          <w:b/>
          <w:szCs w:val="22"/>
        </w:rPr>
      </w:pPr>
    </w:p>
    <w:p w:rsidR="00F76A63" w:rsidRDefault="00F76A63" w:rsidP="006F7760">
      <w:pPr>
        <w:spacing w:line="276" w:lineRule="auto"/>
        <w:jc w:val="center"/>
        <w:rPr>
          <w:b/>
          <w:sz w:val="28"/>
          <w:szCs w:val="28"/>
        </w:rPr>
      </w:pPr>
    </w:p>
    <w:p w:rsidR="00F76A63" w:rsidRPr="002E6A0B" w:rsidRDefault="00F76A63" w:rsidP="006F7760">
      <w:pPr>
        <w:spacing w:line="276" w:lineRule="auto"/>
        <w:jc w:val="center"/>
        <w:rPr>
          <w:b/>
          <w:sz w:val="28"/>
          <w:szCs w:val="28"/>
        </w:rPr>
      </w:pPr>
      <w:r w:rsidRPr="002E6A0B">
        <w:rPr>
          <w:b/>
          <w:sz w:val="28"/>
          <w:szCs w:val="28"/>
        </w:rPr>
        <w:t>ПОЛОЖЕНИЕ</w:t>
      </w:r>
    </w:p>
    <w:p w:rsidR="00F76A63" w:rsidRDefault="00F76A63" w:rsidP="006F7760">
      <w:pPr>
        <w:spacing w:line="276" w:lineRule="auto"/>
        <w:jc w:val="center"/>
        <w:rPr>
          <w:b/>
          <w:sz w:val="28"/>
          <w:szCs w:val="28"/>
        </w:rPr>
      </w:pPr>
      <w:r w:rsidRPr="002E6A0B"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</w:rPr>
        <w:t>онлайн семейной интеллектуальной игры</w:t>
      </w:r>
    </w:p>
    <w:p w:rsidR="00F76A63" w:rsidRPr="002E6A0B" w:rsidRDefault="00F76A63" w:rsidP="006F7760">
      <w:pPr>
        <w:spacing w:line="276" w:lineRule="auto"/>
        <w:jc w:val="center"/>
        <w:rPr>
          <w:b/>
          <w:sz w:val="28"/>
          <w:szCs w:val="28"/>
        </w:rPr>
      </w:pPr>
      <w:r w:rsidRPr="00640DA8">
        <w:rPr>
          <w:b/>
          <w:sz w:val="28"/>
          <w:szCs w:val="28"/>
        </w:rPr>
        <w:t xml:space="preserve"> </w:t>
      </w:r>
      <w:r w:rsidRPr="002E6A0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Умная семейка»</w:t>
      </w:r>
    </w:p>
    <w:p w:rsidR="00F76A63" w:rsidRPr="002E6A0B" w:rsidRDefault="00F76A63" w:rsidP="006F7760">
      <w:pPr>
        <w:spacing w:line="276" w:lineRule="auto"/>
        <w:rPr>
          <w:sz w:val="28"/>
          <w:szCs w:val="28"/>
        </w:rPr>
      </w:pPr>
    </w:p>
    <w:p w:rsidR="00F76A63" w:rsidRDefault="00F76A63" w:rsidP="006F7760">
      <w:pPr>
        <w:numPr>
          <w:ilvl w:val="0"/>
          <w:numId w:val="1"/>
        </w:numPr>
        <w:spacing w:line="276" w:lineRule="auto"/>
        <w:jc w:val="center"/>
        <w:rPr>
          <w:b/>
          <w:sz w:val="28"/>
          <w:szCs w:val="28"/>
        </w:rPr>
      </w:pPr>
      <w:r w:rsidRPr="002E6A0B">
        <w:rPr>
          <w:b/>
          <w:sz w:val="28"/>
          <w:szCs w:val="28"/>
        </w:rPr>
        <w:t>ОБЩИЕ ПОЛОЖЕНИЯ</w:t>
      </w:r>
    </w:p>
    <w:p w:rsidR="00F76A63" w:rsidRPr="002E6A0B" w:rsidRDefault="00F76A63" w:rsidP="006F7760">
      <w:pPr>
        <w:spacing w:line="276" w:lineRule="auto"/>
        <w:ind w:left="360"/>
        <w:rPr>
          <w:b/>
          <w:sz w:val="28"/>
          <w:szCs w:val="28"/>
        </w:rPr>
      </w:pPr>
    </w:p>
    <w:p w:rsidR="00F76A63" w:rsidRPr="00C90680" w:rsidRDefault="00F76A63" w:rsidP="006F7760">
      <w:pPr>
        <w:numPr>
          <w:ilvl w:val="1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Семейная интеллектуальная игра </w:t>
      </w:r>
      <w:r w:rsidRPr="00C90680">
        <w:rPr>
          <w:bCs/>
          <w:sz w:val="28"/>
          <w:szCs w:val="28"/>
        </w:rPr>
        <w:t xml:space="preserve">«Умная семейка» </w:t>
      </w:r>
      <w:r w:rsidRPr="00C90680">
        <w:rPr>
          <w:sz w:val="28"/>
          <w:szCs w:val="28"/>
        </w:rPr>
        <w:t xml:space="preserve">(далее - </w:t>
      </w:r>
      <w:r>
        <w:rPr>
          <w:sz w:val="28"/>
          <w:szCs w:val="28"/>
        </w:rPr>
        <w:t>игра</w:t>
      </w:r>
      <w:r w:rsidRPr="00C90680">
        <w:rPr>
          <w:sz w:val="28"/>
          <w:szCs w:val="28"/>
        </w:rPr>
        <w:t xml:space="preserve">) проводится </w:t>
      </w:r>
      <w:r>
        <w:rPr>
          <w:sz w:val="28"/>
          <w:szCs w:val="28"/>
        </w:rPr>
        <w:t>в рамках муниципальной программы</w:t>
      </w:r>
      <w:r w:rsidRPr="00DB389E">
        <w:rPr>
          <w:sz w:val="28"/>
          <w:szCs w:val="28"/>
        </w:rPr>
        <w:t xml:space="preserve"> «Развитие социальной сферы города Нижневартовска»</w:t>
      </w:r>
      <w:r>
        <w:rPr>
          <w:sz w:val="28"/>
          <w:szCs w:val="28"/>
        </w:rPr>
        <w:t>.</w:t>
      </w:r>
    </w:p>
    <w:p w:rsidR="00F76A63" w:rsidRDefault="00F76A63" w:rsidP="006F7760">
      <w:pPr>
        <w:numPr>
          <w:ilvl w:val="1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Организатором</w:t>
      </w:r>
      <w:r w:rsidRPr="002E6A0B">
        <w:rPr>
          <w:sz w:val="28"/>
          <w:szCs w:val="28"/>
        </w:rPr>
        <w:t xml:space="preserve"> </w:t>
      </w:r>
      <w:r>
        <w:rPr>
          <w:sz w:val="28"/>
          <w:szCs w:val="28"/>
        </w:rPr>
        <w:t>игры являются:</w:t>
      </w:r>
    </w:p>
    <w:p w:rsidR="00F76A63" w:rsidRPr="008C7EF3" w:rsidRDefault="00F76A63" w:rsidP="006F7760">
      <w:pPr>
        <w:pStyle w:val="aa"/>
        <w:spacing w:line="276" w:lineRule="auto"/>
        <w:ind w:left="851"/>
        <w:jc w:val="both"/>
        <w:rPr>
          <w:szCs w:val="28"/>
        </w:rPr>
      </w:pPr>
      <w:r w:rsidRPr="008C7EF3">
        <w:rPr>
          <w:color w:val="000000"/>
          <w:szCs w:val="28"/>
        </w:rPr>
        <w:t xml:space="preserve">- департамент по социальной политике </w:t>
      </w:r>
      <w:r w:rsidRPr="008C7EF3">
        <w:rPr>
          <w:szCs w:val="28"/>
        </w:rPr>
        <w:t>администрации города Нижневартовска;</w:t>
      </w:r>
    </w:p>
    <w:p w:rsidR="00F76A63" w:rsidRPr="008C7EF3" w:rsidRDefault="00F76A63" w:rsidP="006F7760">
      <w:pPr>
        <w:tabs>
          <w:tab w:val="left" w:pos="-7797"/>
        </w:tabs>
        <w:spacing w:line="276" w:lineRule="auto"/>
        <w:ind w:left="851"/>
        <w:jc w:val="both"/>
        <w:rPr>
          <w:color w:val="000000"/>
          <w:sz w:val="28"/>
          <w:szCs w:val="28"/>
        </w:rPr>
      </w:pPr>
      <w:r w:rsidRPr="008C7EF3">
        <w:rPr>
          <w:color w:val="000000"/>
          <w:sz w:val="28"/>
          <w:szCs w:val="28"/>
        </w:rPr>
        <w:t>- муниципальное</w:t>
      </w:r>
      <w:r w:rsidRPr="008C7EF3">
        <w:rPr>
          <w:sz w:val="28"/>
          <w:szCs w:val="28"/>
        </w:rPr>
        <w:t xml:space="preserve"> </w:t>
      </w:r>
      <w:r w:rsidRPr="008C7EF3">
        <w:rPr>
          <w:color w:val="000000"/>
          <w:sz w:val="28"/>
          <w:szCs w:val="28"/>
        </w:rPr>
        <w:t xml:space="preserve">бюджетное учреждение </w:t>
      </w:r>
      <w:r>
        <w:rPr>
          <w:color w:val="000000"/>
          <w:sz w:val="28"/>
          <w:szCs w:val="28"/>
        </w:rPr>
        <w:t>«</w:t>
      </w:r>
      <w:r w:rsidRPr="008C7EF3">
        <w:rPr>
          <w:color w:val="000000"/>
          <w:sz w:val="28"/>
          <w:szCs w:val="28"/>
        </w:rPr>
        <w:t xml:space="preserve">Дворец культуры </w:t>
      </w:r>
      <w:r>
        <w:rPr>
          <w:color w:val="000000"/>
          <w:sz w:val="28"/>
          <w:szCs w:val="28"/>
        </w:rPr>
        <w:t>«</w:t>
      </w:r>
      <w:r w:rsidRPr="008C7EF3">
        <w:rPr>
          <w:color w:val="000000"/>
          <w:sz w:val="28"/>
          <w:szCs w:val="28"/>
        </w:rPr>
        <w:t>Октябрь</w:t>
      </w:r>
      <w:r>
        <w:rPr>
          <w:color w:val="000000"/>
          <w:sz w:val="28"/>
          <w:szCs w:val="28"/>
        </w:rPr>
        <w:t>»</w:t>
      </w:r>
      <w:r w:rsidRPr="008C7EF3">
        <w:rPr>
          <w:color w:val="000000"/>
          <w:sz w:val="28"/>
          <w:szCs w:val="28"/>
        </w:rPr>
        <w:t>.</w:t>
      </w:r>
    </w:p>
    <w:p w:rsidR="00F76A63" w:rsidRPr="002E6A0B" w:rsidRDefault="00F76A63" w:rsidP="006F7760">
      <w:pPr>
        <w:spacing w:line="276" w:lineRule="auto"/>
        <w:ind w:left="792"/>
        <w:jc w:val="both"/>
        <w:rPr>
          <w:sz w:val="28"/>
          <w:szCs w:val="28"/>
        </w:rPr>
      </w:pPr>
    </w:p>
    <w:p w:rsidR="00F76A63" w:rsidRPr="002E6A0B" w:rsidRDefault="00F76A63" w:rsidP="006F7760">
      <w:pPr>
        <w:spacing w:line="276" w:lineRule="auto"/>
        <w:ind w:left="360"/>
        <w:jc w:val="center"/>
        <w:rPr>
          <w:sz w:val="28"/>
          <w:szCs w:val="28"/>
        </w:rPr>
      </w:pPr>
    </w:p>
    <w:p w:rsidR="00F76A63" w:rsidRDefault="00F76A63" w:rsidP="006F7760">
      <w:pPr>
        <w:numPr>
          <w:ilvl w:val="0"/>
          <w:numId w:val="1"/>
        </w:num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ЦЕЛЬ И З</w:t>
      </w:r>
      <w:r w:rsidRPr="002E6A0B">
        <w:rPr>
          <w:b/>
          <w:sz w:val="28"/>
          <w:szCs w:val="28"/>
        </w:rPr>
        <w:t xml:space="preserve">АДАЧИ </w:t>
      </w:r>
    </w:p>
    <w:p w:rsidR="00F76A63" w:rsidRPr="002E6A0B" w:rsidRDefault="00F76A63" w:rsidP="006F7760">
      <w:pPr>
        <w:spacing w:line="276" w:lineRule="auto"/>
        <w:ind w:left="360"/>
        <w:rPr>
          <w:b/>
          <w:sz w:val="28"/>
          <w:szCs w:val="28"/>
        </w:rPr>
      </w:pPr>
    </w:p>
    <w:p w:rsidR="00F76A63" w:rsidRPr="00F52627" w:rsidRDefault="00F76A63" w:rsidP="006F7760">
      <w:pPr>
        <w:numPr>
          <w:ilvl w:val="1"/>
          <w:numId w:val="1"/>
        </w:numPr>
        <w:spacing w:line="276" w:lineRule="auto"/>
        <w:jc w:val="both"/>
        <w:rPr>
          <w:sz w:val="32"/>
          <w:szCs w:val="28"/>
        </w:rPr>
      </w:pPr>
      <w:r w:rsidRPr="004363E0">
        <w:rPr>
          <w:sz w:val="32"/>
          <w:szCs w:val="28"/>
        </w:rPr>
        <w:t xml:space="preserve"> </w:t>
      </w:r>
      <w:r w:rsidRPr="004363E0">
        <w:rPr>
          <w:color w:val="000000"/>
          <w:sz w:val="28"/>
          <w:szCs w:val="27"/>
        </w:rPr>
        <w:t xml:space="preserve">Цель </w:t>
      </w:r>
      <w:r>
        <w:rPr>
          <w:color w:val="000000"/>
          <w:sz w:val="28"/>
          <w:szCs w:val="27"/>
        </w:rPr>
        <w:t>игры</w:t>
      </w:r>
      <w:r w:rsidRPr="004363E0">
        <w:rPr>
          <w:color w:val="000000"/>
          <w:sz w:val="28"/>
          <w:szCs w:val="27"/>
        </w:rPr>
        <w:t>: поддержка и развитие семейных традиций и ценностей, укрепление семейно-родственных связей поколений на основе общности интересов и увлечений.</w:t>
      </w:r>
    </w:p>
    <w:p w:rsidR="00F76A63" w:rsidRPr="00F52627" w:rsidRDefault="00F76A63" w:rsidP="006F7760">
      <w:pPr>
        <w:numPr>
          <w:ilvl w:val="1"/>
          <w:numId w:val="1"/>
        </w:numPr>
        <w:spacing w:line="276" w:lineRule="auto"/>
        <w:jc w:val="both"/>
        <w:rPr>
          <w:sz w:val="32"/>
          <w:szCs w:val="28"/>
        </w:rPr>
      </w:pPr>
      <w:r>
        <w:rPr>
          <w:sz w:val="32"/>
          <w:szCs w:val="28"/>
        </w:rPr>
        <w:t xml:space="preserve"> </w:t>
      </w:r>
      <w:r w:rsidRPr="00F52627">
        <w:rPr>
          <w:sz w:val="28"/>
          <w:szCs w:val="28"/>
        </w:rPr>
        <w:t xml:space="preserve">Задачи </w:t>
      </w:r>
      <w:r>
        <w:rPr>
          <w:sz w:val="28"/>
          <w:szCs w:val="28"/>
        </w:rPr>
        <w:t>игры</w:t>
      </w:r>
      <w:r w:rsidRPr="00F52627">
        <w:rPr>
          <w:sz w:val="28"/>
          <w:szCs w:val="28"/>
        </w:rPr>
        <w:t>:</w:t>
      </w:r>
    </w:p>
    <w:p w:rsidR="00F76A63" w:rsidRPr="00F52627" w:rsidRDefault="00F76A63" w:rsidP="006F7760">
      <w:pPr>
        <w:spacing w:line="276" w:lineRule="auto"/>
        <w:ind w:left="792"/>
        <w:jc w:val="both"/>
        <w:rPr>
          <w:color w:val="000000"/>
          <w:sz w:val="28"/>
          <w:szCs w:val="27"/>
        </w:rPr>
      </w:pPr>
      <w:r w:rsidRPr="00F52627">
        <w:rPr>
          <w:sz w:val="32"/>
          <w:szCs w:val="28"/>
        </w:rPr>
        <w:t xml:space="preserve">- </w:t>
      </w:r>
      <w:r w:rsidRPr="00F52627">
        <w:rPr>
          <w:color w:val="000000"/>
          <w:sz w:val="28"/>
          <w:szCs w:val="27"/>
        </w:rPr>
        <w:t>выявление и поддержка талантливых семей;</w:t>
      </w:r>
    </w:p>
    <w:p w:rsidR="00F76A63" w:rsidRPr="00F52627" w:rsidRDefault="00F76A63" w:rsidP="006F7760">
      <w:pPr>
        <w:spacing w:line="276" w:lineRule="auto"/>
        <w:ind w:left="792"/>
        <w:jc w:val="both"/>
        <w:rPr>
          <w:color w:val="000000"/>
          <w:sz w:val="28"/>
          <w:szCs w:val="27"/>
        </w:rPr>
      </w:pPr>
      <w:r>
        <w:rPr>
          <w:sz w:val="28"/>
          <w:szCs w:val="28"/>
        </w:rPr>
        <w:t>- п</w:t>
      </w:r>
      <w:r w:rsidRPr="002E6A0B">
        <w:rPr>
          <w:sz w:val="28"/>
          <w:szCs w:val="28"/>
        </w:rPr>
        <w:t>опуляризация интеллектуального творчества и интеллектуально-игрового движения</w:t>
      </w:r>
      <w:r>
        <w:rPr>
          <w:sz w:val="28"/>
          <w:szCs w:val="28"/>
        </w:rPr>
        <w:t xml:space="preserve"> среди семей;</w:t>
      </w:r>
    </w:p>
    <w:p w:rsidR="00F76A63" w:rsidRDefault="00F76A63" w:rsidP="006F7760">
      <w:pPr>
        <w:spacing w:line="276" w:lineRule="auto"/>
        <w:ind w:left="792"/>
        <w:jc w:val="both"/>
        <w:rPr>
          <w:color w:val="000000"/>
          <w:sz w:val="28"/>
          <w:szCs w:val="27"/>
        </w:rPr>
      </w:pPr>
      <w:r w:rsidRPr="00F52627">
        <w:rPr>
          <w:color w:val="000000"/>
          <w:sz w:val="28"/>
          <w:szCs w:val="27"/>
        </w:rPr>
        <w:t>- привлечение внимания общественности, средств массовой информации к пропаганде духовно-нравственных ценностей семьи, распространению положительного семейного опыта;</w:t>
      </w:r>
    </w:p>
    <w:p w:rsidR="00F76A63" w:rsidRDefault="00F76A63" w:rsidP="006F7760">
      <w:pPr>
        <w:spacing w:line="276" w:lineRule="auto"/>
        <w:ind w:left="792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- р</w:t>
      </w:r>
      <w:r w:rsidRPr="002E6A0B">
        <w:rPr>
          <w:sz w:val="28"/>
          <w:szCs w:val="28"/>
        </w:rPr>
        <w:t>азвитие интеллектуальных способностей, эстетического воспитания и образования</w:t>
      </w:r>
      <w:r>
        <w:rPr>
          <w:sz w:val="28"/>
          <w:szCs w:val="28"/>
        </w:rPr>
        <w:t xml:space="preserve"> в семье</w:t>
      </w:r>
      <w:r w:rsidRPr="002E6A0B">
        <w:rPr>
          <w:sz w:val="28"/>
          <w:szCs w:val="28"/>
        </w:rPr>
        <w:t>.</w:t>
      </w:r>
    </w:p>
    <w:p w:rsidR="00F76A63" w:rsidRPr="00F52627" w:rsidRDefault="00F76A63" w:rsidP="006F7760">
      <w:pPr>
        <w:spacing w:line="276" w:lineRule="auto"/>
        <w:ind w:left="792"/>
        <w:jc w:val="both"/>
        <w:rPr>
          <w:sz w:val="36"/>
          <w:szCs w:val="28"/>
        </w:rPr>
      </w:pPr>
      <w:r w:rsidRPr="00F52627">
        <w:rPr>
          <w:color w:val="000000"/>
          <w:sz w:val="28"/>
          <w:szCs w:val="27"/>
        </w:rPr>
        <w:t>- повышение уровня доступности услуг, предоставляемых МБУ «Дворец культуры «Октябрь».</w:t>
      </w:r>
    </w:p>
    <w:p w:rsidR="00F76A63" w:rsidRPr="002E6A0B" w:rsidRDefault="00F76A63" w:rsidP="006F7760">
      <w:pPr>
        <w:spacing w:line="276" w:lineRule="auto"/>
        <w:ind w:left="360"/>
        <w:jc w:val="center"/>
        <w:rPr>
          <w:sz w:val="28"/>
          <w:szCs w:val="28"/>
        </w:rPr>
      </w:pPr>
    </w:p>
    <w:p w:rsidR="00F76A63" w:rsidRDefault="00F76A63" w:rsidP="006F7760">
      <w:pPr>
        <w:spacing w:line="276" w:lineRule="auto"/>
        <w:ind w:left="360"/>
        <w:jc w:val="both"/>
        <w:rPr>
          <w:sz w:val="28"/>
          <w:szCs w:val="28"/>
        </w:rPr>
      </w:pPr>
    </w:p>
    <w:p w:rsidR="00F76A63" w:rsidRDefault="00F76A63" w:rsidP="006F7760">
      <w:pPr>
        <w:numPr>
          <w:ilvl w:val="0"/>
          <w:numId w:val="1"/>
        </w:numPr>
        <w:spacing w:line="276" w:lineRule="auto"/>
        <w:jc w:val="center"/>
        <w:rPr>
          <w:b/>
          <w:sz w:val="28"/>
          <w:szCs w:val="28"/>
        </w:rPr>
      </w:pPr>
      <w:r w:rsidRPr="001A581C">
        <w:rPr>
          <w:b/>
          <w:sz w:val="28"/>
          <w:szCs w:val="28"/>
        </w:rPr>
        <w:lastRenderedPageBreak/>
        <w:t>СРОКИ</w:t>
      </w:r>
      <w:r>
        <w:rPr>
          <w:b/>
          <w:sz w:val="28"/>
          <w:szCs w:val="28"/>
        </w:rPr>
        <w:t>,</w:t>
      </w:r>
      <w:r w:rsidRPr="001A58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УСЛОВИЯ</w:t>
      </w:r>
      <w:r w:rsidRPr="001A581C">
        <w:rPr>
          <w:b/>
          <w:sz w:val="28"/>
          <w:szCs w:val="28"/>
        </w:rPr>
        <w:t xml:space="preserve"> И ПОРЯДОК ПРОВЕДЕНИЯ</w:t>
      </w:r>
    </w:p>
    <w:p w:rsidR="00F76A63" w:rsidRPr="002E6A0B" w:rsidRDefault="00F76A63" w:rsidP="006F7760">
      <w:pPr>
        <w:spacing w:line="276" w:lineRule="auto"/>
        <w:ind w:left="360"/>
        <w:rPr>
          <w:b/>
          <w:sz w:val="28"/>
          <w:szCs w:val="28"/>
        </w:rPr>
      </w:pPr>
    </w:p>
    <w:p w:rsidR="00F76A63" w:rsidRDefault="00F76A63" w:rsidP="006F7760">
      <w:pPr>
        <w:numPr>
          <w:ilvl w:val="1"/>
          <w:numId w:val="1"/>
        </w:numPr>
        <w:spacing w:line="276" w:lineRule="auto"/>
        <w:jc w:val="both"/>
        <w:rPr>
          <w:sz w:val="28"/>
          <w:szCs w:val="28"/>
        </w:rPr>
      </w:pPr>
      <w:r w:rsidRPr="006800F2">
        <w:rPr>
          <w:sz w:val="28"/>
          <w:szCs w:val="28"/>
        </w:rPr>
        <w:t xml:space="preserve"> </w:t>
      </w:r>
      <w:bookmarkStart w:id="0" w:name="_Hlk93493211"/>
      <w:r w:rsidRPr="006800F2">
        <w:rPr>
          <w:sz w:val="28"/>
          <w:szCs w:val="28"/>
        </w:rPr>
        <w:t xml:space="preserve">Сроки проведения </w:t>
      </w:r>
      <w:r>
        <w:rPr>
          <w:sz w:val="28"/>
          <w:szCs w:val="28"/>
        </w:rPr>
        <w:t>игры</w:t>
      </w:r>
      <w:r w:rsidRPr="006800F2">
        <w:rPr>
          <w:sz w:val="28"/>
          <w:szCs w:val="28"/>
        </w:rPr>
        <w:t xml:space="preserve">: </w:t>
      </w:r>
      <w:bookmarkEnd w:id="0"/>
    </w:p>
    <w:p w:rsidR="00F76A63" w:rsidRPr="00DB389E" w:rsidRDefault="00F76A63" w:rsidP="006F7760">
      <w:pPr>
        <w:spacing w:line="276" w:lineRule="auto"/>
        <w:ind w:left="709"/>
        <w:jc w:val="both"/>
        <w:rPr>
          <w:sz w:val="28"/>
          <w:szCs w:val="28"/>
        </w:rPr>
      </w:pPr>
      <w:bookmarkStart w:id="1" w:name="_Hlk93493179"/>
      <w:r w:rsidRPr="00DB389E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24 февраля</w:t>
      </w:r>
      <w:r w:rsidRPr="00DB389E">
        <w:rPr>
          <w:sz w:val="28"/>
          <w:szCs w:val="28"/>
        </w:rPr>
        <w:t xml:space="preserve"> </w:t>
      </w:r>
      <w:r w:rsidRPr="00B52A5D">
        <w:rPr>
          <w:b/>
          <w:bCs/>
          <w:sz w:val="28"/>
          <w:szCs w:val="28"/>
        </w:rPr>
        <w:t>2022 года</w:t>
      </w:r>
      <w:r w:rsidRPr="00DB389E">
        <w:rPr>
          <w:sz w:val="28"/>
          <w:szCs w:val="28"/>
        </w:rPr>
        <w:t xml:space="preserve"> (включительно)</w:t>
      </w:r>
      <w:r>
        <w:rPr>
          <w:sz w:val="28"/>
          <w:szCs w:val="28"/>
        </w:rPr>
        <w:t xml:space="preserve"> – подача заявок, участниками игры.</w:t>
      </w:r>
    </w:p>
    <w:p w:rsidR="00F76A63" w:rsidRPr="00DB389E" w:rsidRDefault="00F76A63" w:rsidP="006F7760">
      <w:pPr>
        <w:numPr>
          <w:ilvl w:val="0"/>
          <w:numId w:val="5"/>
        </w:numPr>
        <w:spacing w:line="276" w:lineRule="auto"/>
        <w:ind w:left="993" w:hanging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февраля 2022 года в 12:00</w:t>
      </w:r>
      <w:r w:rsidRPr="00DB389E">
        <w:rPr>
          <w:sz w:val="28"/>
          <w:szCs w:val="28"/>
        </w:rPr>
        <w:t xml:space="preserve">- проведение </w:t>
      </w:r>
      <w:r>
        <w:rPr>
          <w:sz w:val="28"/>
          <w:szCs w:val="28"/>
        </w:rPr>
        <w:t>игры</w:t>
      </w:r>
      <w:r w:rsidRPr="00DB389E">
        <w:rPr>
          <w:sz w:val="28"/>
          <w:szCs w:val="28"/>
        </w:rPr>
        <w:t xml:space="preserve"> на платформе </w:t>
      </w:r>
      <w:r w:rsidRPr="00DB389E">
        <w:rPr>
          <w:sz w:val="28"/>
          <w:szCs w:val="28"/>
          <w:lang w:val="en-US"/>
        </w:rPr>
        <w:t>ZOOM</w:t>
      </w:r>
      <w:r>
        <w:rPr>
          <w:sz w:val="28"/>
          <w:szCs w:val="28"/>
        </w:rPr>
        <w:t>;</w:t>
      </w:r>
    </w:p>
    <w:p w:rsidR="00F76A63" w:rsidRDefault="00F76A63" w:rsidP="006F776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 марта 2022</w:t>
      </w:r>
      <w:r w:rsidRPr="00DB389E">
        <w:rPr>
          <w:b/>
          <w:sz w:val="28"/>
          <w:szCs w:val="28"/>
        </w:rPr>
        <w:t xml:space="preserve"> года</w:t>
      </w:r>
      <w:r w:rsidRPr="006800F2">
        <w:rPr>
          <w:sz w:val="28"/>
          <w:szCs w:val="28"/>
        </w:rPr>
        <w:t xml:space="preserve"> – публикация результатов на официальном сайте, группе «VK» МБУ ДК "Октябрь», направление дипломов участникам на электронный адрес, указанный в заявке на участие в </w:t>
      </w:r>
      <w:r>
        <w:rPr>
          <w:sz w:val="28"/>
          <w:szCs w:val="28"/>
        </w:rPr>
        <w:t>игре</w:t>
      </w:r>
      <w:r w:rsidRPr="006800F2">
        <w:rPr>
          <w:sz w:val="28"/>
          <w:szCs w:val="28"/>
        </w:rPr>
        <w:t>.</w:t>
      </w:r>
    </w:p>
    <w:bookmarkEnd w:id="1"/>
    <w:p w:rsidR="00F76A63" w:rsidRDefault="00F76A63" w:rsidP="006F7760">
      <w:pPr>
        <w:spacing w:line="276" w:lineRule="auto"/>
        <w:ind w:left="709"/>
        <w:jc w:val="both"/>
        <w:rPr>
          <w:b/>
          <w:sz w:val="28"/>
          <w:szCs w:val="28"/>
        </w:rPr>
      </w:pPr>
      <w:r w:rsidRPr="006800F2">
        <w:rPr>
          <w:sz w:val="28"/>
          <w:szCs w:val="28"/>
        </w:rPr>
        <w:t xml:space="preserve">Сроки проведения </w:t>
      </w:r>
      <w:r>
        <w:rPr>
          <w:sz w:val="28"/>
          <w:szCs w:val="28"/>
        </w:rPr>
        <w:t>игры в 4 квартале</w:t>
      </w:r>
      <w:r w:rsidRPr="006800F2">
        <w:rPr>
          <w:sz w:val="28"/>
          <w:szCs w:val="28"/>
        </w:rPr>
        <w:t>:</w:t>
      </w:r>
    </w:p>
    <w:p w:rsidR="00F76A63" w:rsidRPr="00DB389E" w:rsidRDefault="0048468F" w:rsidP="006F7760">
      <w:pPr>
        <w:spacing w:line="276" w:lineRule="auto"/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до</w:t>
      </w:r>
      <w:r w:rsidR="00F76A63" w:rsidRPr="00DB389E">
        <w:rPr>
          <w:b/>
          <w:sz w:val="28"/>
          <w:szCs w:val="28"/>
        </w:rPr>
        <w:t xml:space="preserve"> </w:t>
      </w:r>
      <w:r w:rsidR="00F76A63">
        <w:rPr>
          <w:b/>
          <w:sz w:val="28"/>
          <w:szCs w:val="28"/>
        </w:rPr>
        <w:t>4 декабря</w:t>
      </w:r>
      <w:r w:rsidR="00F76A63" w:rsidRPr="00DB389E">
        <w:rPr>
          <w:sz w:val="28"/>
          <w:szCs w:val="28"/>
        </w:rPr>
        <w:t xml:space="preserve"> </w:t>
      </w:r>
      <w:r w:rsidR="00F76A63" w:rsidRPr="00B52A5D">
        <w:rPr>
          <w:b/>
          <w:bCs/>
          <w:sz w:val="28"/>
          <w:szCs w:val="28"/>
        </w:rPr>
        <w:t>2022 года</w:t>
      </w:r>
      <w:r w:rsidR="00F76A63" w:rsidRPr="00DB389E">
        <w:rPr>
          <w:sz w:val="28"/>
          <w:szCs w:val="28"/>
        </w:rPr>
        <w:t xml:space="preserve"> (включительно)</w:t>
      </w:r>
      <w:r w:rsidR="00F76A63">
        <w:rPr>
          <w:sz w:val="28"/>
          <w:szCs w:val="28"/>
        </w:rPr>
        <w:t xml:space="preserve"> – подача зая</w:t>
      </w:r>
      <w:r w:rsidR="00B8387F">
        <w:rPr>
          <w:sz w:val="28"/>
          <w:szCs w:val="28"/>
        </w:rPr>
        <w:t>вок, участниками игры;</w:t>
      </w:r>
    </w:p>
    <w:p w:rsidR="00F76A63" w:rsidRPr="00F76A63" w:rsidRDefault="00F76A63" w:rsidP="006F7760">
      <w:pPr>
        <w:pStyle w:val="ad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декабря</w:t>
      </w:r>
      <w:r w:rsidRPr="00F76A63">
        <w:rPr>
          <w:b/>
          <w:sz w:val="28"/>
          <w:szCs w:val="28"/>
        </w:rPr>
        <w:t xml:space="preserve"> 2022 года в 12:00</w:t>
      </w:r>
      <w:r w:rsidR="001B1E08">
        <w:rPr>
          <w:b/>
          <w:sz w:val="28"/>
          <w:szCs w:val="28"/>
        </w:rPr>
        <w:t xml:space="preserve"> </w:t>
      </w:r>
      <w:r w:rsidR="001B1E08" w:rsidRPr="001B1E08">
        <w:rPr>
          <w:b/>
          <w:sz w:val="28"/>
          <w:szCs w:val="28"/>
        </w:rPr>
        <w:t>-</w:t>
      </w:r>
      <w:r w:rsidRPr="00F76A63">
        <w:rPr>
          <w:sz w:val="28"/>
          <w:szCs w:val="28"/>
        </w:rPr>
        <w:t xml:space="preserve"> проведение игры на платформе </w:t>
      </w:r>
      <w:r w:rsidRPr="00F76A63">
        <w:rPr>
          <w:sz w:val="28"/>
          <w:szCs w:val="28"/>
          <w:lang w:val="en-US"/>
        </w:rPr>
        <w:t>ZOOM</w:t>
      </w:r>
      <w:r w:rsidRPr="00F76A63">
        <w:rPr>
          <w:sz w:val="28"/>
          <w:szCs w:val="28"/>
        </w:rPr>
        <w:t>;</w:t>
      </w:r>
    </w:p>
    <w:p w:rsidR="00B8387F" w:rsidRDefault="001B1E08" w:rsidP="00B8387F">
      <w:pPr>
        <w:pStyle w:val="ad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B8387F">
        <w:rPr>
          <w:b/>
          <w:sz w:val="28"/>
          <w:szCs w:val="28"/>
        </w:rPr>
        <w:t>декабря</w:t>
      </w:r>
      <w:r w:rsidR="00F76A63" w:rsidRPr="00B8387F">
        <w:rPr>
          <w:b/>
          <w:sz w:val="28"/>
          <w:szCs w:val="28"/>
        </w:rPr>
        <w:t xml:space="preserve"> 2022 года</w:t>
      </w:r>
      <w:r w:rsidR="00F76A63" w:rsidRPr="00B8387F">
        <w:rPr>
          <w:sz w:val="28"/>
          <w:szCs w:val="28"/>
        </w:rPr>
        <w:t xml:space="preserve"> – публикация результатов на</w:t>
      </w:r>
      <w:r w:rsidRPr="00B8387F">
        <w:rPr>
          <w:sz w:val="28"/>
          <w:szCs w:val="28"/>
        </w:rPr>
        <w:t xml:space="preserve"> официальном сайте, группе «VK» </w:t>
      </w:r>
      <w:r w:rsidR="00B8387F" w:rsidRPr="00B8387F">
        <w:rPr>
          <w:sz w:val="28"/>
          <w:szCs w:val="28"/>
        </w:rPr>
        <w:t>МБУ ДК "Октябрь»;</w:t>
      </w:r>
    </w:p>
    <w:p w:rsidR="00F76A63" w:rsidRDefault="00B8387F" w:rsidP="00B8387F">
      <w:pPr>
        <w:pStyle w:val="ad"/>
        <w:numPr>
          <w:ilvl w:val="0"/>
          <w:numId w:val="8"/>
        </w:numPr>
        <w:spacing w:line="276" w:lineRule="auto"/>
        <w:ind w:left="1134"/>
        <w:rPr>
          <w:sz w:val="28"/>
          <w:szCs w:val="28"/>
        </w:rPr>
      </w:pPr>
      <w:r>
        <w:rPr>
          <w:b/>
          <w:sz w:val="28"/>
          <w:szCs w:val="28"/>
        </w:rPr>
        <w:t>декабря 2022 года -</w:t>
      </w:r>
      <w:r w:rsidR="00F76A63" w:rsidRPr="00B8387F">
        <w:rPr>
          <w:sz w:val="28"/>
          <w:szCs w:val="28"/>
        </w:rPr>
        <w:t>направление дипломов участникам на электронный адрес, указанный в заявке на участие в игре.</w:t>
      </w:r>
    </w:p>
    <w:p w:rsidR="00B8387F" w:rsidRDefault="00B8387F" w:rsidP="00B8387F">
      <w:pPr>
        <w:spacing w:line="276" w:lineRule="auto"/>
        <w:ind w:left="774"/>
        <w:rPr>
          <w:sz w:val="28"/>
          <w:szCs w:val="28"/>
        </w:rPr>
      </w:pPr>
      <w:r>
        <w:rPr>
          <w:sz w:val="28"/>
          <w:szCs w:val="28"/>
        </w:rPr>
        <w:t>Дата вручения наград и подарков будет определена организационным</w:t>
      </w:r>
    </w:p>
    <w:p w:rsidR="00B8387F" w:rsidRPr="00B8387F" w:rsidRDefault="00B8387F" w:rsidP="00B8387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комитетом и сообщаться дополнительно. </w:t>
      </w:r>
    </w:p>
    <w:p w:rsidR="00F76A63" w:rsidRDefault="00F76A63" w:rsidP="006F776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 Участниками игры являются семьи города Нижневартовск</w:t>
      </w:r>
      <w:r w:rsidR="006F7760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C90680">
        <w:rPr>
          <w:sz w:val="28"/>
          <w:szCs w:val="28"/>
        </w:rPr>
        <w:t xml:space="preserve"> </w:t>
      </w:r>
    </w:p>
    <w:p w:rsidR="00F76A63" w:rsidRDefault="00F76A63" w:rsidP="00B8387F">
      <w:pPr>
        <w:spacing w:line="276" w:lineRule="auto"/>
        <w:ind w:firstLine="708"/>
        <w:jc w:val="both"/>
        <w:rPr>
          <w:sz w:val="28"/>
          <w:szCs w:val="28"/>
        </w:rPr>
      </w:pPr>
      <w:r w:rsidRPr="002E6A0B">
        <w:rPr>
          <w:sz w:val="28"/>
          <w:szCs w:val="28"/>
        </w:rPr>
        <w:t>К участию допускаются команды, состоящие из игроков</w:t>
      </w:r>
      <w:r>
        <w:rPr>
          <w:sz w:val="28"/>
          <w:szCs w:val="28"/>
        </w:rPr>
        <w:t>, родившихся не позже 2013 года</w:t>
      </w:r>
      <w:r w:rsidRPr="002E6A0B">
        <w:rPr>
          <w:sz w:val="28"/>
          <w:szCs w:val="28"/>
        </w:rPr>
        <w:t>. Участники одной команды должны быть родственниками.</w:t>
      </w:r>
    </w:p>
    <w:p w:rsidR="00F76A63" w:rsidRDefault="00F76A63" w:rsidP="006F7760">
      <w:pPr>
        <w:numPr>
          <w:ilvl w:val="1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2E6A0B">
        <w:rPr>
          <w:sz w:val="28"/>
          <w:szCs w:val="28"/>
        </w:rPr>
        <w:t>Количественный состав команды от 2-х до 6-и человек.</w:t>
      </w:r>
    </w:p>
    <w:p w:rsidR="00F76A63" w:rsidRPr="002E6A0B" w:rsidRDefault="00F76A63" w:rsidP="006F7760">
      <w:pPr>
        <w:numPr>
          <w:ilvl w:val="1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 проводится </w:t>
      </w:r>
      <w:r w:rsidRPr="002E6A0B">
        <w:rPr>
          <w:sz w:val="28"/>
          <w:szCs w:val="28"/>
        </w:rPr>
        <w:t>в</w:t>
      </w:r>
      <w:r w:rsidRPr="00356C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формате мульти-игр, на платформе </w:t>
      </w:r>
      <w:r>
        <w:rPr>
          <w:sz w:val="28"/>
          <w:szCs w:val="28"/>
          <w:lang w:val="en-US"/>
        </w:rPr>
        <w:t>ZOOM</w:t>
      </w:r>
      <w:r>
        <w:rPr>
          <w:sz w:val="28"/>
          <w:szCs w:val="28"/>
        </w:rPr>
        <w:t>.</w:t>
      </w:r>
    </w:p>
    <w:p w:rsidR="00F76A63" w:rsidRPr="00435052" w:rsidRDefault="00F76A63" w:rsidP="006F776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 Игра</w:t>
      </w:r>
      <w:r w:rsidRPr="002E6A0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состоит из серии интеллектуальных состязаний различного характера – шарад, головоломок, кроссвордов и т.д. Команда, набравшая наибольшее количество баллов является победителем игры.</w:t>
      </w:r>
    </w:p>
    <w:p w:rsidR="00F76A63" w:rsidRPr="00435052" w:rsidRDefault="00F76A63" w:rsidP="006F7760">
      <w:pPr>
        <w:tabs>
          <w:tab w:val="left" w:pos="7254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3.6. </w:t>
      </w:r>
      <w:r w:rsidRPr="002E6A0B">
        <w:rPr>
          <w:sz w:val="28"/>
          <w:szCs w:val="28"/>
        </w:rPr>
        <w:t xml:space="preserve">Для участия в </w:t>
      </w:r>
      <w:r>
        <w:rPr>
          <w:sz w:val="28"/>
          <w:szCs w:val="28"/>
        </w:rPr>
        <w:t>игре</w:t>
      </w:r>
      <w:r w:rsidRPr="002E6A0B">
        <w:rPr>
          <w:sz w:val="28"/>
          <w:szCs w:val="28"/>
        </w:rPr>
        <w:t xml:space="preserve"> необходимо прислать </w:t>
      </w:r>
      <w:r w:rsidRPr="002E6A0B">
        <w:rPr>
          <w:b/>
          <w:bCs/>
          <w:sz w:val="28"/>
          <w:szCs w:val="28"/>
        </w:rPr>
        <w:t xml:space="preserve">заявку (Приложение 1) до </w:t>
      </w:r>
      <w:r w:rsidR="001B1E08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</w:t>
      </w:r>
      <w:r w:rsidR="001B1E08">
        <w:rPr>
          <w:b/>
          <w:bCs/>
          <w:sz w:val="28"/>
          <w:szCs w:val="28"/>
        </w:rPr>
        <w:t>декабря</w:t>
      </w:r>
      <w:r>
        <w:rPr>
          <w:b/>
          <w:bCs/>
          <w:sz w:val="28"/>
          <w:szCs w:val="28"/>
        </w:rPr>
        <w:t xml:space="preserve"> 2022 года</w:t>
      </w:r>
      <w:r w:rsidRPr="002E6A0B">
        <w:rPr>
          <w:sz w:val="28"/>
          <w:szCs w:val="28"/>
        </w:rPr>
        <w:t xml:space="preserve"> на электронный адрес</w:t>
      </w:r>
      <w:r w:rsidRPr="00C26772">
        <w:rPr>
          <w:sz w:val="28"/>
          <w:szCs w:val="28"/>
        </w:rPr>
        <w:t xml:space="preserve"> </w:t>
      </w:r>
      <w:hyperlink r:id="rId7" w:history="1">
        <w:r w:rsidR="006F7760" w:rsidRPr="006F7760">
          <w:rPr>
            <w:rStyle w:val="a6"/>
            <w:sz w:val="28"/>
            <w:szCs w:val="28"/>
            <w:u w:val="none"/>
            <w:lang w:val="en-US"/>
          </w:rPr>
          <w:t>october</w:t>
        </w:r>
        <w:r w:rsidR="006F7760" w:rsidRPr="006F7760">
          <w:rPr>
            <w:rStyle w:val="a6"/>
            <w:sz w:val="28"/>
            <w:szCs w:val="28"/>
            <w:u w:val="none"/>
          </w:rPr>
          <w:t>_</w:t>
        </w:r>
        <w:r w:rsidR="006F7760" w:rsidRPr="006F7760">
          <w:rPr>
            <w:rStyle w:val="a6"/>
            <w:sz w:val="28"/>
            <w:szCs w:val="28"/>
            <w:u w:val="none"/>
            <w:lang w:val="en-US"/>
          </w:rPr>
          <w:t>inf</w:t>
        </w:r>
        <w:r w:rsidR="006F7760" w:rsidRPr="006F7760">
          <w:rPr>
            <w:rStyle w:val="a6"/>
            <w:sz w:val="28"/>
            <w:szCs w:val="28"/>
            <w:u w:val="none"/>
          </w:rPr>
          <w:t>207@</w:t>
        </w:r>
        <w:r w:rsidR="006F7760" w:rsidRPr="006F7760">
          <w:rPr>
            <w:rStyle w:val="a6"/>
            <w:sz w:val="28"/>
            <w:szCs w:val="28"/>
            <w:u w:val="none"/>
            <w:lang w:val="en-US"/>
          </w:rPr>
          <w:t>mail</w:t>
        </w:r>
        <w:r w:rsidR="006F7760" w:rsidRPr="006F7760">
          <w:rPr>
            <w:rStyle w:val="a6"/>
            <w:sz w:val="28"/>
            <w:szCs w:val="28"/>
            <w:u w:val="none"/>
          </w:rPr>
          <w:t>.</w:t>
        </w:r>
        <w:r w:rsidR="006F7760" w:rsidRPr="006F7760">
          <w:rPr>
            <w:rStyle w:val="a6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>.</w:t>
      </w:r>
      <w:r w:rsidRPr="00356CDC">
        <w:rPr>
          <w:sz w:val="28"/>
          <w:szCs w:val="28"/>
        </w:rPr>
        <w:t xml:space="preserve"> </w:t>
      </w:r>
      <w:r w:rsidRPr="00E8416A">
        <w:rPr>
          <w:color w:val="000000"/>
          <w:sz w:val="28"/>
          <w:szCs w:val="28"/>
          <w:u w:val="single"/>
        </w:rPr>
        <w:t>Заявка заполняется только в электронном виде</w:t>
      </w:r>
      <w:r w:rsidRPr="00E8416A">
        <w:rPr>
          <w:color w:val="000000"/>
          <w:sz w:val="28"/>
          <w:szCs w:val="28"/>
        </w:rPr>
        <w:t xml:space="preserve">, в </w:t>
      </w:r>
      <w:r w:rsidRPr="00E8416A">
        <w:rPr>
          <w:color w:val="000000"/>
          <w:sz w:val="28"/>
          <w:szCs w:val="28"/>
          <w:lang w:val="en-US"/>
        </w:rPr>
        <w:t>Word</w:t>
      </w:r>
      <w:r w:rsidRPr="00E8416A">
        <w:rPr>
          <w:color w:val="000000"/>
          <w:sz w:val="28"/>
          <w:szCs w:val="28"/>
        </w:rPr>
        <w:t xml:space="preserve"> документе и только строчными буквами. Имена собственные пишутся с заглавной буквы (Маша Иванова, г. Нижневартовск). Необ</w:t>
      </w:r>
      <w:r w:rsidR="006F7760">
        <w:rPr>
          <w:color w:val="000000"/>
          <w:sz w:val="28"/>
          <w:szCs w:val="28"/>
        </w:rPr>
        <w:t>ходимо уделить особое внимание</w:t>
      </w:r>
      <w:r w:rsidRPr="00E8416A">
        <w:rPr>
          <w:color w:val="000000"/>
          <w:sz w:val="28"/>
          <w:szCs w:val="28"/>
        </w:rPr>
        <w:t xml:space="preserve"> правильности оформления заявки. Вся информация для печати дипломов будет перенесена организаторами из направленных заявок.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Участники, не подавшие заявку в указанный срок, к участию в игре не принимаются.</w:t>
      </w:r>
    </w:p>
    <w:p w:rsidR="00F76A63" w:rsidRDefault="00F76A63" w:rsidP="006F7760">
      <w:pPr>
        <w:spacing w:line="276" w:lineRule="auto"/>
        <w:ind w:left="360"/>
        <w:jc w:val="both"/>
        <w:rPr>
          <w:sz w:val="28"/>
          <w:szCs w:val="28"/>
        </w:rPr>
      </w:pPr>
    </w:p>
    <w:p w:rsidR="00F76A63" w:rsidRPr="00C36F05" w:rsidRDefault="00F76A63" w:rsidP="006F7760">
      <w:pPr>
        <w:pStyle w:val="a9"/>
        <w:spacing w:line="276" w:lineRule="auto"/>
        <w:jc w:val="center"/>
        <w:rPr>
          <w:b/>
          <w:color w:val="000000"/>
          <w:sz w:val="27"/>
          <w:szCs w:val="27"/>
        </w:rPr>
      </w:pPr>
      <w:r w:rsidRPr="00C36F05">
        <w:rPr>
          <w:b/>
          <w:color w:val="000000"/>
          <w:sz w:val="27"/>
          <w:szCs w:val="27"/>
        </w:rPr>
        <w:t xml:space="preserve">4. </w:t>
      </w:r>
      <w:r w:rsidRPr="0059712D">
        <w:rPr>
          <w:b/>
          <w:sz w:val="28"/>
          <w:szCs w:val="28"/>
        </w:rPr>
        <w:t>НАГРАЖДЕНИЕ</w:t>
      </w:r>
      <w:r w:rsidRPr="00C36F05">
        <w:rPr>
          <w:b/>
          <w:color w:val="000000"/>
          <w:sz w:val="27"/>
          <w:szCs w:val="27"/>
        </w:rPr>
        <w:t xml:space="preserve"> </w:t>
      </w:r>
    </w:p>
    <w:p w:rsidR="00F76A63" w:rsidRPr="007E53C1" w:rsidRDefault="00F76A63" w:rsidP="006F7760">
      <w:pPr>
        <w:spacing w:line="276" w:lineRule="auto"/>
        <w:ind w:left="142" w:firstLine="566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7E53C1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игре </w:t>
      </w:r>
      <w:r w:rsidRPr="007E53C1">
        <w:rPr>
          <w:sz w:val="28"/>
          <w:szCs w:val="28"/>
        </w:rPr>
        <w:t xml:space="preserve">определяются победители I, II и III степени. </w:t>
      </w:r>
      <w:r>
        <w:rPr>
          <w:sz w:val="28"/>
          <w:szCs w:val="28"/>
        </w:rPr>
        <w:t>Организационный комитет</w:t>
      </w:r>
      <w:r w:rsidRPr="007E53C1">
        <w:rPr>
          <w:sz w:val="28"/>
          <w:szCs w:val="28"/>
        </w:rPr>
        <w:t xml:space="preserve"> вправе присуждать специальные призы.</w:t>
      </w:r>
    </w:p>
    <w:p w:rsidR="00F76A63" w:rsidRPr="007E53C1" w:rsidRDefault="00F76A63" w:rsidP="006F7760">
      <w:pPr>
        <w:spacing w:line="276" w:lineRule="auto"/>
        <w:ind w:left="142" w:firstLine="566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7E53C1">
        <w:rPr>
          <w:sz w:val="28"/>
          <w:szCs w:val="28"/>
        </w:rPr>
        <w:t xml:space="preserve"> Победители </w:t>
      </w:r>
      <w:r>
        <w:rPr>
          <w:sz w:val="28"/>
          <w:szCs w:val="28"/>
        </w:rPr>
        <w:t xml:space="preserve">и участники </w:t>
      </w:r>
      <w:r w:rsidRPr="007E53C1">
        <w:rPr>
          <w:sz w:val="28"/>
          <w:szCs w:val="28"/>
        </w:rPr>
        <w:t xml:space="preserve">награждаются дипломами и ценными призами. </w:t>
      </w:r>
    </w:p>
    <w:p w:rsidR="00F76A63" w:rsidRDefault="00F76A63" w:rsidP="006F7760">
      <w:pPr>
        <w:spacing w:line="276" w:lineRule="auto"/>
        <w:ind w:left="142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4.3</w:t>
      </w:r>
      <w:r w:rsidRPr="007E53C1">
        <w:rPr>
          <w:sz w:val="28"/>
          <w:szCs w:val="28"/>
        </w:rPr>
        <w:t xml:space="preserve">. Спонсоры </w:t>
      </w:r>
      <w:r>
        <w:rPr>
          <w:sz w:val="28"/>
          <w:szCs w:val="28"/>
        </w:rPr>
        <w:t>игры</w:t>
      </w:r>
      <w:r w:rsidRPr="007E53C1">
        <w:rPr>
          <w:sz w:val="28"/>
          <w:szCs w:val="28"/>
        </w:rPr>
        <w:t xml:space="preserve"> вправе учредить свои специальные призы, о чем должны быть предварительно проинформированы организаторы </w:t>
      </w:r>
      <w:r>
        <w:rPr>
          <w:sz w:val="28"/>
          <w:szCs w:val="28"/>
        </w:rPr>
        <w:t>игры</w:t>
      </w:r>
      <w:r w:rsidRPr="007E53C1">
        <w:rPr>
          <w:sz w:val="28"/>
          <w:szCs w:val="28"/>
        </w:rPr>
        <w:t>.</w:t>
      </w:r>
    </w:p>
    <w:p w:rsidR="00F76A63" w:rsidRPr="00C36F05" w:rsidRDefault="00F76A63" w:rsidP="006F7760">
      <w:pPr>
        <w:spacing w:line="276" w:lineRule="auto"/>
        <w:ind w:left="142"/>
        <w:rPr>
          <w:sz w:val="28"/>
          <w:szCs w:val="28"/>
        </w:rPr>
      </w:pPr>
    </w:p>
    <w:p w:rsidR="00F76A63" w:rsidRPr="008C7EF3" w:rsidRDefault="00F76A63" w:rsidP="006F7760">
      <w:pPr>
        <w:numPr>
          <w:ilvl w:val="0"/>
          <w:numId w:val="2"/>
        </w:numPr>
        <w:spacing w:line="276" w:lineRule="auto"/>
        <w:jc w:val="center"/>
        <w:rPr>
          <w:b/>
          <w:color w:val="000000"/>
          <w:sz w:val="28"/>
          <w:szCs w:val="28"/>
        </w:rPr>
      </w:pPr>
      <w:r w:rsidRPr="008C7EF3">
        <w:rPr>
          <w:b/>
          <w:color w:val="000000"/>
          <w:sz w:val="28"/>
          <w:szCs w:val="28"/>
        </w:rPr>
        <w:t>ФИНАНСИРОВАНИЕ</w:t>
      </w:r>
    </w:p>
    <w:p w:rsidR="00F76A63" w:rsidRPr="008C7EF3" w:rsidRDefault="00F76A63" w:rsidP="006F7760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F76A63" w:rsidRPr="00C7790B" w:rsidRDefault="00F76A63" w:rsidP="006F7760">
      <w:pPr>
        <w:tabs>
          <w:tab w:val="left" w:pos="7254"/>
        </w:tabs>
        <w:spacing w:line="276" w:lineRule="auto"/>
        <w:ind w:left="28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C7790B">
        <w:rPr>
          <w:color w:val="000000"/>
          <w:sz w:val="28"/>
          <w:szCs w:val="28"/>
        </w:rPr>
        <w:t xml:space="preserve">.1. Источником финансового обеспечения проведения </w:t>
      </w:r>
      <w:r>
        <w:rPr>
          <w:color w:val="000000"/>
          <w:sz w:val="28"/>
          <w:szCs w:val="28"/>
        </w:rPr>
        <w:t>игры</w:t>
      </w:r>
      <w:r w:rsidRPr="00C7790B">
        <w:rPr>
          <w:color w:val="000000"/>
          <w:sz w:val="28"/>
          <w:szCs w:val="28"/>
        </w:rPr>
        <w:t xml:space="preserve"> являются:</w:t>
      </w:r>
    </w:p>
    <w:p w:rsidR="00F76A63" w:rsidRDefault="00F76A63" w:rsidP="006F7760">
      <w:pPr>
        <w:tabs>
          <w:tab w:val="left" w:pos="1710"/>
          <w:tab w:val="left" w:pos="7254"/>
        </w:tabs>
        <w:spacing w:line="276" w:lineRule="auto"/>
        <w:ind w:left="284"/>
        <w:jc w:val="both"/>
        <w:rPr>
          <w:color w:val="000000"/>
          <w:sz w:val="28"/>
          <w:szCs w:val="28"/>
        </w:rPr>
      </w:pPr>
      <w:r w:rsidRPr="00C7790B">
        <w:rPr>
          <w:color w:val="000000"/>
          <w:sz w:val="28"/>
          <w:szCs w:val="28"/>
        </w:rPr>
        <w:t xml:space="preserve">- средства муниципальной программы </w:t>
      </w:r>
      <w:r>
        <w:rPr>
          <w:color w:val="000000"/>
          <w:sz w:val="28"/>
          <w:szCs w:val="28"/>
        </w:rPr>
        <w:t>«</w:t>
      </w:r>
      <w:r w:rsidRPr="00C7790B">
        <w:rPr>
          <w:color w:val="000000"/>
          <w:sz w:val="28"/>
          <w:szCs w:val="28"/>
        </w:rPr>
        <w:t xml:space="preserve">Развитие социальной сферы города </w:t>
      </w:r>
      <w:r w:rsidR="00AD4405">
        <w:rPr>
          <w:color w:val="000000"/>
          <w:sz w:val="28"/>
          <w:szCs w:val="28"/>
        </w:rPr>
        <w:t>Нижневартовска</w:t>
      </w:r>
      <w:bookmarkStart w:id="2" w:name="_GoBack"/>
      <w:bookmarkEnd w:id="2"/>
      <w:r>
        <w:rPr>
          <w:color w:val="000000"/>
          <w:sz w:val="28"/>
          <w:szCs w:val="28"/>
        </w:rPr>
        <w:t>»</w:t>
      </w:r>
      <w:r w:rsidRPr="00C7790B">
        <w:rPr>
          <w:color w:val="000000"/>
          <w:sz w:val="28"/>
          <w:szCs w:val="28"/>
        </w:rPr>
        <w:t>;</w:t>
      </w:r>
    </w:p>
    <w:p w:rsidR="00F76A63" w:rsidRPr="00C7790B" w:rsidRDefault="00F76A63" w:rsidP="006F7760">
      <w:pPr>
        <w:tabs>
          <w:tab w:val="left" w:pos="1710"/>
          <w:tab w:val="left" w:pos="7254"/>
        </w:tabs>
        <w:spacing w:line="276" w:lineRule="auto"/>
        <w:ind w:left="284"/>
        <w:jc w:val="both"/>
        <w:rPr>
          <w:color w:val="000000"/>
          <w:sz w:val="28"/>
          <w:szCs w:val="28"/>
        </w:rPr>
      </w:pPr>
    </w:p>
    <w:p w:rsidR="00F76A63" w:rsidRDefault="00F76A63" w:rsidP="006F7760">
      <w:pPr>
        <w:numPr>
          <w:ilvl w:val="0"/>
          <w:numId w:val="2"/>
        </w:numPr>
        <w:spacing w:line="276" w:lineRule="auto"/>
        <w:jc w:val="center"/>
        <w:rPr>
          <w:b/>
          <w:sz w:val="28"/>
        </w:rPr>
      </w:pPr>
      <w:r w:rsidRPr="00C36F05">
        <w:rPr>
          <w:b/>
          <w:sz w:val="28"/>
        </w:rPr>
        <w:t>ОРГАНИЗАЦИОННЫЙ КОМИТЕТ</w:t>
      </w:r>
      <w:r>
        <w:rPr>
          <w:b/>
          <w:sz w:val="28"/>
        </w:rPr>
        <w:t xml:space="preserve"> </w:t>
      </w:r>
      <w:r w:rsidRPr="00B95238">
        <w:rPr>
          <w:b/>
          <w:sz w:val="28"/>
        </w:rPr>
        <w:t>И СЧЕТНАЯ КОМИССИЯ</w:t>
      </w:r>
    </w:p>
    <w:p w:rsidR="00F76A63" w:rsidRPr="00C36F05" w:rsidRDefault="00F76A63" w:rsidP="006F7760">
      <w:pPr>
        <w:spacing w:line="276" w:lineRule="auto"/>
        <w:ind w:left="360"/>
        <w:rPr>
          <w:b/>
          <w:sz w:val="28"/>
        </w:rPr>
      </w:pPr>
    </w:p>
    <w:p w:rsidR="00F76A63" w:rsidRDefault="00F76A63" w:rsidP="006F7760">
      <w:pPr>
        <w:numPr>
          <w:ilvl w:val="1"/>
          <w:numId w:val="2"/>
        </w:numPr>
        <w:spacing w:line="276" w:lineRule="auto"/>
        <w:ind w:left="426" w:firstLine="425"/>
        <w:jc w:val="both"/>
        <w:rPr>
          <w:sz w:val="28"/>
          <w:szCs w:val="28"/>
        </w:rPr>
      </w:pPr>
      <w:r w:rsidRPr="007230A6">
        <w:rPr>
          <w:sz w:val="28"/>
          <w:szCs w:val="28"/>
        </w:rPr>
        <w:t xml:space="preserve">Для подготовки и проведения </w:t>
      </w:r>
      <w:r>
        <w:rPr>
          <w:sz w:val="28"/>
          <w:szCs w:val="28"/>
        </w:rPr>
        <w:t>игры</w:t>
      </w:r>
      <w:r w:rsidRPr="007230A6">
        <w:rPr>
          <w:sz w:val="28"/>
          <w:szCs w:val="28"/>
        </w:rPr>
        <w:t xml:space="preserve"> создается оргкомитет, который осуществляет сбор заявок, решает вопросы, связанные с организацией и проведением </w:t>
      </w:r>
      <w:r>
        <w:rPr>
          <w:sz w:val="28"/>
          <w:szCs w:val="28"/>
        </w:rPr>
        <w:t>игры</w:t>
      </w:r>
      <w:r w:rsidRPr="007230A6">
        <w:rPr>
          <w:sz w:val="28"/>
          <w:szCs w:val="28"/>
        </w:rPr>
        <w:t>, выполняет координационную работу.</w:t>
      </w:r>
    </w:p>
    <w:p w:rsidR="00F76A63" w:rsidRPr="00E41AD3" w:rsidRDefault="00F76A63" w:rsidP="006F7760">
      <w:pPr>
        <w:numPr>
          <w:ilvl w:val="1"/>
          <w:numId w:val="2"/>
        </w:numPr>
        <w:spacing w:line="276" w:lineRule="auto"/>
        <w:ind w:left="426" w:firstLine="425"/>
        <w:jc w:val="both"/>
        <w:rPr>
          <w:b/>
          <w:sz w:val="28"/>
          <w:szCs w:val="28"/>
        </w:rPr>
      </w:pPr>
      <w:r w:rsidRPr="00E41AD3">
        <w:rPr>
          <w:color w:val="000000"/>
          <w:sz w:val="28"/>
          <w:szCs w:val="28"/>
        </w:rPr>
        <w:t>В состав счетной комиссии могут входить члены Нижневартовского интеллектуального клуба или сотрудники муниципального бюджетного учреждения «Дворец культуры «Октябрь».</w:t>
      </w:r>
    </w:p>
    <w:p w:rsidR="00F76A63" w:rsidRPr="002E6A0B" w:rsidRDefault="00F76A63" w:rsidP="006F7760">
      <w:pPr>
        <w:spacing w:line="276" w:lineRule="auto"/>
        <w:ind w:left="6946"/>
        <w:jc w:val="both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2008"/>
        <w:gridCol w:w="519"/>
        <w:gridCol w:w="4278"/>
        <w:gridCol w:w="2801"/>
      </w:tblGrid>
      <w:tr w:rsidR="00F76A63" w:rsidRPr="007230A6" w:rsidTr="006F7760">
        <w:trPr>
          <w:trHeight w:val="1246"/>
        </w:trPr>
        <w:tc>
          <w:tcPr>
            <w:tcW w:w="2008" w:type="dxa"/>
          </w:tcPr>
          <w:p w:rsidR="00F76A63" w:rsidRPr="001B1E08" w:rsidRDefault="001B1E08" w:rsidP="006F7760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Ханова</w:t>
            </w:r>
            <w:proofErr w:type="spellEnd"/>
            <w:r w:rsidR="00F76A63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Юлия</w:t>
            </w:r>
            <w:r w:rsidR="00F76A63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Ралифовна</w:t>
            </w:r>
            <w:proofErr w:type="spellEnd"/>
          </w:p>
          <w:p w:rsidR="00F76A63" w:rsidRPr="007230A6" w:rsidRDefault="00F76A63" w:rsidP="006F7760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19" w:type="dxa"/>
          </w:tcPr>
          <w:p w:rsidR="00F76A63" w:rsidRPr="007230A6" w:rsidRDefault="00F76A63" w:rsidP="006F7760">
            <w:pPr>
              <w:spacing w:line="276" w:lineRule="auto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78" w:type="dxa"/>
          </w:tcPr>
          <w:p w:rsidR="00F76A63" w:rsidRPr="007230A6" w:rsidRDefault="008C58C4" w:rsidP="009E7A1A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8C58C4">
              <w:rPr>
                <w:color w:val="000000"/>
                <w:sz w:val="28"/>
                <w:szCs w:val="28"/>
              </w:rPr>
              <w:t>методист отдела художественного творчества МБУ «Дворец культуры «Октябрь»</w:t>
            </w:r>
          </w:p>
        </w:tc>
        <w:tc>
          <w:tcPr>
            <w:tcW w:w="2801" w:type="dxa"/>
          </w:tcPr>
          <w:p w:rsidR="00F76A63" w:rsidRPr="007230A6" w:rsidRDefault="00F76A63" w:rsidP="006F7760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тел.: 8(3466)24</w:t>
            </w:r>
            <w:r w:rsidR="006F7760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14</w:t>
            </w:r>
            <w:r w:rsidR="006F7760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13</w:t>
            </w:r>
          </w:p>
          <w:p w:rsidR="00F76A63" w:rsidRPr="007230A6" w:rsidRDefault="00F76A63" w:rsidP="006F7760">
            <w:pPr>
              <w:spacing w:line="276" w:lineRule="auto"/>
              <w:ind w:right="-114"/>
              <w:rPr>
                <w:color w:val="000000"/>
                <w:sz w:val="28"/>
                <w:szCs w:val="28"/>
              </w:rPr>
            </w:pPr>
          </w:p>
        </w:tc>
      </w:tr>
      <w:tr w:rsidR="00F76A63" w:rsidRPr="007230A6" w:rsidTr="006F7760">
        <w:tc>
          <w:tcPr>
            <w:tcW w:w="2008" w:type="dxa"/>
          </w:tcPr>
          <w:p w:rsidR="00F76A63" w:rsidRDefault="00F76A63" w:rsidP="006F7760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  <w:p w:rsidR="00F76A63" w:rsidRDefault="00F76A63" w:rsidP="006F7760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  <w:p w:rsidR="00F76A63" w:rsidRDefault="00F76A63" w:rsidP="006F7760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  <w:p w:rsidR="00F76A63" w:rsidRPr="007230A6" w:rsidRDefault="001B1E08" w:rsidP="006F7760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Сидоренко Кристина Сергеевна</w:t>
            </w:r>
          </w:p>
        </w:tc>
        <w:tc>
          <w:tcPr>
            <w:tcW w:w="519" w:type="dxa"/>
          </w:tcPr>
          <w:p w:rsidR="00F76A63" w:rsidRPr="007230A6" w:rsidRDefault="00F76A63" w:rsidP="006F7760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278" w:type="dxa"/>
          </w:tcPr>
          <w:p w:rsidR="00F76A63" w:rsidRDefault="00F76A63" w:rsidP="009E7A1A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F76A63" w:rsidRDefault="00F76A63" w:rsidP="009E7A1A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F76A63" w:rsidRPr="007230A6" w:rsidRDefault="00F76A63" w:rsidP="009E7A1A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B95238">
              <w:rPr>
                <w:color w:val="000000"/>
                <w:sz w:val="28"/>
                <w:szCs w:val="28"/>
              </w:rPr>
              <w:t xml:space="preserve">методист отдела </w:t>
            </w:r>
            <w:r w:rsidR="001B1E08">
              <w:rPr>
                <w:color w:val="000000"/>
                <w:sz w:val="28"/>
                <w:szCs w:val="28"/>
              </w:rPr>
              <w:t>художественного творчества МБУ</w:t>
            </w:r>
            <w:r w:rsidRPr="00B95238">
              <w:rPr>
                <w:color w:val="000000"/>
                <w:sz w:val="28"/>
                <w:szCs w:val="28"/>
              </w:rPr>
              <w:t xml:space="preserve"> «Дворец культуры «Октябрь»</w:t>
            </w:r>
          </w:p>
        </w:tc>
        <w:tc>
          <w:tcPr>
            <w:tcW w:w="2801" w:type="dxa"/>
          </w:tcPr>
          <w:p w:rsidR="00F76A63" w:rsidRDefault="00F76A63" w:rsidP="006F7760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F76A63" w:rsidRDefault="00F76A63" w:rsidP="006F7760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F76A63" w:rsidRDefault="00F76A63" w:rsidP="006F7760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F76A63" w:rsidRDefault="00F76A63" w:rsidP="006F7760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1B1E08" w:rsidRPr="007230A6" w:rsidRDefault="001B1E08" w:rsidP="006F7760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тел.: 8(3466)24</w:t>
            </w:r>
            <w:r w:rsidR="006F7760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14</w:t>
            </w:r>
            <w:r w:rsidR="006F7760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13</w:t>
            </w:r>
          </w:p>
          <w:p w:rsidR="00F76A63" w:rsidRPr="007230A6" w:rsidRDefault="00F76A63" w:rsidP="006F7760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F76A63" w:rsidRPr="007230A6" w:rsidTr="006F7760">
        <w:tc>
          <w:tcPr>
            <w:tcW w:w="2008" w:type="dxa"/>
          </w:tcPr>
          <w:p w:rsidR="00F76A63" w:rsidRPr="007230A6" w:rsidRDefault="00F76A63" w:rsidP="006F7760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7230A6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9" w:type="dxa"/>
          </w:tcPr>
          <w:p w:rsidR="00F76A63" w:rsidRPr="007230A6" w:rsidRDefault="00F76A63" w:rsidP="006F7760">
            <w:pPr>
              <w:spacing w:line="276" w:lineRule="auto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78" w:type="dxa"/>
          </w:tcPr>
          <w:p w:rsidR="00F76A63" w:rsidRPr="007230A6" w:rsidRDefault="00F76A63" w:rsidP="006F7760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801" w:type="dxa"/>
          </w:tcPr>
          <w:p w:rsidR="00F76A63" w:rsidRPr="007230A6" w:rsidRDefault="00F76A63" w:rsidP="006F7760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6F7760" w:rsidRDefault="006F7760" w:rsidP="006F7760">
      <w:pPr>
        <w:spacing w:line="276" w:lineRule="auto"/>
        <w:ind w:left="6946"/>
        <w:jc w:val="both"/>
        <w:rPr>
          <w:b/>
          <w:sz w:val="28"/>
          <w:szCs w:val="28"/>
        </w:rPr>
      </w:pPr>
    </w:p>
    <w:p w:rsidR="006F7760" w:rsidRDefault="006F7760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76A63" w:rsidRDefault="00F76A63" w:rsidP="006F7760">
      <w:pPr>
        <w:spacing w:line="276" w:lineRule="auto"/>
        <w:ind w:left="5670"/>
        <w:jc w:val="right"/>
        <w:rPr>
          <w:bCs/>
        </w:rPr>
      </w:pPr>
      <w:r w:rsidRPr="00B95238">
        <w:rPr>
          <w:bCs/>
        </w:rPr>
        <w:lastRenderedPageBreak/>
        <w:t xml:space="preserve">Приложение 1 к Положению </w:t>
      </w:r>
      <w:r>
        <w:rPr>
          <w:bCs/>
        </w:rPr>
        <w:t xml:space="preserve"> </w:t>
      </w:r>
    </w:p>
    <w:p w:rsidR="00F76A63" w:rsidRDefault="00F76A63" w:rsidP="006F7760">
      <w:pPr>
        <w:spacing w:line="276" w:lineRule="auto"/>
        <w:ind w:left="5670"/>
        <w:jc w:val="right"/>
      </w:pPr>
      <w:r>
        <w:rPr>
          <w:bCs/>
        </w:rPr>
        <w:t xml:space="preserve">        </w:t>
      </w:r>
      <w:r w:rsidRPr="00B95238">
        <w:t xml:space="preserve">о проведении </w:t>
      </w:r>
      <w:r w:rsidRPr="00640DA8">
        <w:t xml:space="preserve">онлайн семейной интеллектуальной игры </w:t>
      </w:r>
    </w:p>
    <w:p w:rsidR="00F76A63" w:rsidRDefault="00F76A63" w:rsidP="006F7760">
      <w:pPr>
        <w:spacing w:line="276" w:lineRule="auto"/>
        <w:ind w:left="5670"/>
        <w:jc w:val="right"/>
      </w:pPr>
      <w:r>
        <w:t>«Умная семейка»</w:t>
      </w:r>
    </w:p>
    <w:p w:rsidR="00F76A63" w:rsidRPr="002E6A0B" w:rsidRDefault="00F76A63" w:rsidP="006F7760">
      <w:pPr>
        <w:spacing w:line="276" w:lineRule="auto"/>
        <w:ind w:left="5670"/>
        <w:jc w:val="right"/>
        <w:rPr>
          <w:sz w:val="28"/>
          <w:szCs w:val="28"/>
        </w:rPr>
      </w:pPr>
    </w:p>
    <w:p w:rsidR="00F76A63" w:rsidRPr="002E6A0B" w:rsidRDefault="00F76A63" w:rsidP="006F7760">
      <w:pPr>
        <w:spacing w:line="276" w:lineRule="auto"/>
        <w:jc w:val="both"/>
        <w:rPr>
          <w:sz w:val="28"/>
          <w:szCs w:val="28"/>
        </w:rPr>
      </w:pPr>
    </w:p>
    <w:p w:rsidR="00F76A63" w:rsidRPr="00B95238" w:rsidRDefault="00F76A63" w:rsidP="006F7760">
      <w:pPr>
        <w:spacing w:line="276" w:lineRule="auto"/>
        <w:jc w:val="center"/>
        <w:rPr>
          <w:b/>
          <w:sz w:val="28"/>
          <w:szCs w:val="28"/>
        </w:rPr>
      </w:pPr>
      <w:r w:rsidRPr="00B95238">
        <w:rPr>
          <w:b/>
          <w:sz w:val="28"/>
          <w:szCs w:val="28"/>
        </w:rPr>
        <w:t>ЗАЯВКА</w:t>
      </w:r>
    </w:p>
    <w:p w:rsidR="00F76A63" w:rsidRPr="00B95238" w:rsidRDefault="00F76A63" w:rsidP="006F776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для участников</w:t>
      </w:r>
      <w:r w:rsidRPr="00B95238">
        <w:t xml:space="preserve"> </w:t>
      </w:r>
      <w:r w:rsidRPr="00640DA8">
        <w:rPr>
          <w:sz w:val="28"/>
          <w:szCs w:val="28"/>
        </w:rPr>
        <w:t xml:space="preserve">онлайн семейной интеллектуальной игры </w:t>
      </w:r>
      <w:r>
        <w:rPr>
          <w:sz w:val="28"/>
          <w:szCs w:val="28"/>
        </w:rPr>
        <w:t>«Умная семейка</w:t>
      </w:r>
      <w:r w:rsidRPr="00B95238">
        <w:rPr>
          <w:sz w:val="28"/>
          <w:szCs w:val="28"/>
        </w:rPr>
        <w:t>»</w:t>
      </w:r>
    </w:p>
    <w:p w:rsidR="00F76A63" w:rsidRPr="002E6A0B" w:rsidRDefault="00F76A63" w:rsidP="006F7760">
      <w:pPr>
        <w:spacing w:line="276" w:lineRule="auto"/>
        <w:jc w:val="center"/>
        <w:rPr>
          <w:sz w:val="28"/>
          <w:szCs w:val="28"/>
        </w:rPr>
      </w:pPr>
    </w:p>
    <w:p w:rsidR="00F76A63" w:rsidRPr="002E6A0B" w:rsidRDefault="00F76A63" w:rsidP="006F7760">
      <w:pPr>
        <w:spacing w:line="276" w:lineRule="auto"/>
        <w:jc w:val="both"/>
        <w:rPr>
          <w:sz w:val="28"/>
          <w:szCs w:val="28"/>
        </w:rPr>
      </w:pPr>
    </w:p>
    <w:p w:rsidR="00F76A63" w:rsidRPr="002E6A0B" w:rsidRDefault="00F76A63" w:rsidP="006F7760">
      <w:pPr>
        <w:spacing w:line="276" w:lineRule="auto"/>
        <w:jc w:val="both"/>
        <w:rPr>
          <w:sz w:val="28"/>
          <w:szCs w:val="28"/>
        </w:rPr>
      </w:pPr>
      <w:r w:rsidRPr="002E6A0B">
        <w:rPr>
          <w:sz w:val="28"/>
          <w:szCs w:val="28"/>
        </w:rPr>
        <w:t>Название команды: ______________________________________________________</w:t>
      </w:r>
    </w:p>
    <w:p w:rsidR="00F76A63" w:rsidRPr="002E6A0B" w:rsidRDefault="00F76A63" w:rsidP="006F7760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127"/>
        <w:gridCol w:w="1842"/>
        <w:gridCol w:w="2410"/>
        <w:gridCol w:w="1276"/>
        <w:gridCol w:w="1701"/>
      </w:tblGrid>
      <w:tr w:rsidR="00F76A63" w:rsidRPr="002E6A0B" w:rsidTr="006964AE">
        <w:tc>
          <w:tcPr>
            <w:tcW w:w="675" w:type="dxa"/>
            <w:vAlign w:val="center"/>
          </w:tcPr>
          <w:p w:rsidR="00F76A63" w:rsidRPr="002E6A0B" w:rsidRDefault="00F76A63" w:rsidP="006F776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E6A0B">
              <w:rPr>
                <w:sz w:val="28"/>
                <w:szCs w:val="28"/>
              </w:rPr>
              <w:t>№</w:t>
            </w:r>
          </w:p>
        </w:tc>
        <w:tc>
          <w:tcPr>
            <w:tcW w:w="2127" w:type="dxa"/>
            <w:vAlign w:val="center"/>
          </w:tcPr>
          <w:p w:rsidR="00F76A63" w:rsidRPr="002E6A0B" w:rsidRDefault="00F76A63" w:rsidP="006F776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2E6A0B">
              <w:rPr>
                <w:sz w:val="28"/>
                <w:szCs w:val="28"/>
              </w:rPr>
              <w:t>Фамилия</w:t>
            </w:r>
          </w:p>
        </w:tc>
        <w:tc>
          <w:tcPr>
            <w:tcW w:w="1842" w:type="dxa"/>
            <w:vAlign w:val="center"/>
          </w:tcPr>
          <w:p w:rsidR="00F76A63" w:rsidRPr="002E6A0B" w:rsidRDefault="00F76A63" w:rsidP="006F776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2E6A0B">
              <w:rPr>
                <w:sz w:val="28"/>
                <w:szCs w:val="28"/>
              </w:rPr>
              <w:t>Имя</w:t>
            </w:r>
          </w:p>
        </w:tc>
        <w:tc>
          <w:tcPr>
            <w:tcW w:w="2410" w:type="dxa"/>
            <w:vAlign w:val="center"/>
          </w:tcPr>
          <w:p w:rsidR="00F76A63" w:rsidRPr="002E6A0B" w:rsidRDefault="00F76A63" w:rsidP="006F776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2E6A0B">
              <w:rPr>
                <w:sz w:val="28"/>
                <w:szCs w:val="28"/>
              </w:rPr>
              <w:t>Отчество</w:t>
            </w:r>
          </w:p>
        </w:tc>
        <w:tc>
          <w:tcPr>
            <w:tcW w:w="1276" w:type="dxa"/>
            <w:vAlign w:val="center"/>
          </w:tcPr>
          <w:p w:rsidR="00F76A63" w:rsidRPr="000F2021" w:rsidRDefault="00F76A63" w:rsidP="006F77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</w:t>
            </w:r>
          </w:p>
        </w:tc>
        <w:tc>
          <w:tcPr>
            <w:tcW w:w="1701" w:type="dxa"/>
            <w:vAlign w:val="center"/>
          </w:tcPr>
          <w:p w:rsidR="00F76A63" w:rsidRPr="002E6A0B" w:rsidRDefault="00F76A63" w:rsidP="006F776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2E6A0B">
              <w:rPr>
                <w:sz w:val="28"/>
                <w:szCs w:val="28"/>
                <w:lang w:val="en-US"/>
              </w:rPr>
              <w:t>*</w:t>
            </w:r>
            <w:r w:rsidRPr="002E6A0B">
              <w:rPr>
                <w:sz w:val="28"/>
                <w:szCs w:val="28"/>
              </w:rPr>
              <w:t>Степень родства</w:t>
            </w:r>
          </w:p>
        </w:tc>
      </w:tr>
      <w:tr w:rsidR="00F76A63" w:rsidRPr="002E6A0B" w:rsidTr="006964AE">
        <w:trPr>
          <w:trHeight w:val="518"/>
        </w:trPr>
        <w:tc>
          <w:tcPr>
            <w:tcW w:w="675" w:type="dxa"/>
            <w:vAlign w:val="center"/>
          </w:tcPr>
          <w:p w:rsidR="00F76A63" w:rsidRPr="002E6A0B" w:rsidRDefault="00F76A63" w:rsidP="006F776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E6A0B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 w:rsidR="00F76A63" w:rsidRPr="002E6A0B" w:rsidRDefault="00F76A63" w:rsidP="006F776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76A63" w:rsidRPr="002E6A0B" w:rsidRDefault="00F76A63" w:rsidP="006F776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76A63" w:rsidRPr="002E6A0B" w:rsidRDefault="00F76A63" w:rsidP="006F776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76A63" w:rsidRPr="002E6A0B" w:rsidRDefault="00F76A63" w:rsidP="006F776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76A63" w:rsidRPr="002E6A0B" w:rsidRDefault="00F76A63" w:rsidP="006F776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76A63" w:rsidRPr="002E6A0B" w:rsidTr="006964AE">
        <w:trPr>
          <w:trHeight w:val="554"/>
        </w:trPr>
        <w:tc>
          <w:tcPr>
            <w:tcW w:w="675" w:type="dxa"/>
            <w:vAlign w:val="center"/>
          </w:tcPr>
          <w:p w:rsidR="00F76A63" w:rsidRPr="002E6A0B" w:rsidRDefault="00F76A63" w:rsidP="006F776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E6A0B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:rsidR="00F76A63" w:rsidRPr="002E6A0B" w:rsidRDefault="00F76A63" w:rsidP="006F776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F76A63" w:rsidRPr="002E6A0B" w:rsidRDefault="00F76A63" w:rsidP="006F776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F76A63" w:rsidRPr="002E6A0B" w:rsidRDefault="00F76A63" w:rsidP="006F776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76A63" w:rsidRPr="002E6A0B" w:rsidRDefault="00F76A63" w:rsidP="006F776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76A63" w:rsidRPr="002E6A0B" w:rsidRDefault="00F76A63" w:rsidP="006F776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76A63" w:rsidRPr="002E6A0B" w:rsidTr="006964AE">
        <w:trPr>
          <w:trHeight w:val="562"/>
        </w:trPr>
        <w:tc>
          <w:tcPr>
            <w:tcW w:w="675" w:type="dxa"/>
            <w:vAlign w:val="center"/>
          </w:tcPr>
          <w:p w:rsidR="00F76A63" w:rsidRPr="002E6A0B" w:rsidRDefault="00F76A63" w:rsidP="006F776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E6A0B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  <w:vAlign w:val="center"/>
          </w:tcPr>
          <w:p w:rsidR="00F76A63" w:rsidRPr="002E6A0B" w:rsidRDefault="00F76A63" w:rsidP="006F776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F76A63" w:rsidRPr="002E6A0B" w:rsidRDefault="00F76A63" w:rsidP="006F776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F76A63" w:rsidRPr="002E6A0B" w:rsidRDefault="00F76A63" w:rsidP="006F776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76A63" w:rsidRPr="002E6A0B" w:rsidRDefault="00F76A63" w:rsidP="006F776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76A63" w:rsidRPr="002E6A0B" w:rsidRDefault="00F76A63" w:rsidP="006F776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76A63" w:rsidRPr="002E6A0B" w:rsidTr="006964AE">
        <w:trPr>
          <w:trHeight w:val="556"/>
        </w:trPr>
        <w:tc>
          <w:tcPr>
            <w:tcW w:w="675" w:type="dxa"/>
            <w:vAlign w:val="center"/>
          </w:tcPr>
          <w:p w:rsidR="00F76A63" w:rsidRPr="002E6A0B" w:rsidRDefault="00F76A63" w:rsidP="006F776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E6A0B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vAlign w:val="center"/>
          </w:tcPr>
          <w:p w:rsidR="00F76A63" w:rsidRPr="002E6A0B" w:rsidRDefault="00F76A63" w:rsidP="006F776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F76A63" w:rsidRPr="002E6A0B" w:rsidRDefault="00F76A63" w:rsidP="006F776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F76A63" w:rsidRPr="002E6A0B" w:rsidRDefault="00F76A63" w:rsidP="006F776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76A63" w:rsidRPr="002E6A0B" w:rsidRDefault="00F76A63" w:rsidP="006F776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76A63" w:rsidRPr="002E6A0B" w:rsidRDefault="00F76A63" w:rsidP="006F776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76A63" w:rsidRPr="002E6A0B" w:rsidTr="006964AE">
        <w:trPr>
          <w:trHeight w:val="550"/>
        </w:trPr>
        <w:tc>
          <w:tcPr>
            <w:tcW w:w="675" w:type="dxa"/>
            <w:vAlign w:val="center"/>
          </w:tcPr>
          <w:p w:rsidR="00F76A63" w:rsidRPr="002E6A0B" w:rsidRDefault="00F76A63" w:rsidP="006F776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E6A0B">
              <w:rPr>
                <w:sz w:val="28"/>
                <w:szCs w:val="28"/>
              </w:rPr>
              <w:t>5</w:t>
            </w:r>
          </w:p>
        </w:tc>
        <w:tc>
          <w:tcPr>
            <w:tcW w:w="2127" w:type="dxa"/>
            <w:vAlign w:val="center"/>
          </w:tcPr>
          <w:p w:rsidR="00F76A63" w:rsidRPr="002E6A0B" w:rsidRDefault="00F76A63" w:rsidP="006F776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F76A63" w:rsidRPr="002E6A0B" w:rsidRDefault="00F76A63" w:rsidP="006F776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F76A63" w:rsidRPr="002E6A0B" w:rsidRDefault="00F76A63" w:rsidP="006F776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76A63" w:rsidRPr="002E6A0B" w:rsidRDefault="00F76A63" w:rsidP="006F776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76A63" w:rsidRPr="002E6A0B" w:rsidRDefault="00F76A63" w:rsidP="006F776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76A63" w:rsidRPr="002E6A0B" w:rsidTr="006964AE">
        <w:trPr>
          <w:trHeight w:val="572"/>
        </w:trPr>
        <w:tc>
          <w:tcPr>
            <w:tcW w:w="675" w:type="dxa"/>
            <w:vAlign w:val="center"/>
          </w:tcPr>
          <w:p w:rsidR="00F76A63" w:rsidRPr="002E6A0B" w:rsidRDefault="00F76A63" w:rsidP="006F776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E6A0B">
              <w:rPr>
                <w:sz w:val="28"/>
                <w:szCs w:val="28"/>
              </w:rPr>
              <w:t>6</w:t>
            </w:r>
          </w:p>
        </w:tc>
        <w:tc>
          <w:tcPr>
            <w:tcW w:w="2127" w:type="dxa"/>
            <w:vAlign w:val="center"/>
          </w:tcPr>
          <w:p w:rsidR="00F76A63" w:rsidRPr="002E6A0B" w:rsidRDefault="00F76A63" w:rsidP="006F776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F76A63" w:rsidRPr="002E6A0B" w:rsidRDefault="00F76A63" w:rsidP="006F776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F76A63" w:rsidRPr="002E6A0B" w:rsidRDefault="00F76A63" w:rsidP="006F776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76A63" w:rsidRPr="002E6A0B" w:rsidRDefault="00F76A63" w:rsidP="006F776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76A63" w:rsidRPr="002E6A0B" w:rsidRDefault="00F76A63" w:rsidP="006F776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F76A63" w:rsidRPr="002E6A0B" w:rsidRDefault="00F76A63" w:rsidP="006F7760">
      <w:pPr>
        <w:spacing w:line="276" w:lineRule="auto"/>
        <w:jc w:val="both"/>
        <w:rPr>
          <w:sz w:val="28"/>
          <w:szCs w:val="28"/>
          <w:lang w:val="en-US"/>
        </w:rPr>
      </w:pPr>
    </w:p>
    <w:p w:rsidR="00F76A63" w:rsidRPr="002E6A0B" w:rsidRDefault="00F76A63" w:rsidP="006F7760">
      <w:pPr>
        <w:spacing w:line="276" w:lineRule="auto"/>
        <w:jc w:val="both"/>
        <w:rPr>
          <w:sz w:val="28"/>
          <w:szCs w:val="28"/>
        </w:rPr>
      </w:pPr>
      <w:r w:rsidRPr="002E6A0B">
        <w:rPr>
          <w:sz w:val="28"/>
          <w:szCs w:val="28"/>
        </w:rPr>
        <w:t>Контактный телефон капитана: __________________</w:t>
      </w:r>
    </w:p>
    <w:p w:rsidR="00F76A63" w:rsidRPr="002E6A0B" w:rsidRDefault="00F76A63" w:rsidP="006F7760">
      <w:pPr>
        <w:spacing w:line="276" w:lineRule="auto"/>
        <w:jc w:val="both"/>
        <w:rPr>
          <w:sz w:val="28"/>
          <w:szCs w:val="28"/>
        </w:rPr>
      </w:pPr>
      <w:r w:rsidRPr="002E6A0B">
        <w:rPr>
          <w:sz w:val="28"/>
          <w:szCs w:val="28"/>
        </w:rPr>
        <w:t xml:space="preserve">Контактный </w:t>
      </w:r>
      <w:r w:rsidRPr="002E6A0B">
        <w:rPr>
          <w:sz w:val="28"/>
          <w:szCs w:val="28"/>
          <w:lang w:val="en-US"/>
        </w:rPr>
        <w:t>e</w:t>
      </w:r>
      <w:r w:rsidRPr="002E6A0B">
        <w:rPr>
          <w:sz w:val="28"/>
          <w:szCs w:val="28"/>
        </w:rPr>
        <w:t>-</w:t>
      </w:r>
      <w:r w:rsidRPr="002E6A0B">
        <w:rPr>
          <w:sz w:val="28"/>
          <w:szCs w:val="28"/>
          <w:lang w:val="en-US"/>
        </w:rPr>
        <w:t>mail</w:t>
      </w:r>
      <w:r w:rsidRPr="002E6A0B">
        <w:rPr>
          <w:sz w:val="28"/>
          <w:szCs w:val="28"/>
        </w:rPr>
        <w:t xml:space="preserve"> капитана: _____________________</w:t>
      </w:r>
    </w:p>
    <w:p w:rsidR="00F76A63" w:rsidRPr="002E6A0B" w:rsidRDefault="00F76A63" w:rsidP="006F7760">
      <w:pPr>
        <w:spacing w:line="276" w:lineRule="auto"/>
        <w:jc w:val="both"/>
        <w:rPr>
          <w:sz w:val="28"/>
          <w:szCs w:val="28"/>
        </w:rPr>
      </w:pPr>
    </w:p>
    <w:p w:rsidR="00F76A63" w:rsidRPr="002E6A0B" w:rsidRDefault="00F76A63" w:rsidP="006F7760">
      <w:pPr>
        <w:spacing w:line="276" w:lineRule="auto"/>
        <w:jc w:val="both"/>
        <w:rPr>
          <w:i/>
          <w:sz w:val="28"/>
          <w:szCs w:val="28"/>
        </w:rPr>
      </w:pPr>
      <w:r w:rsidRPr="002E6A0B">
        <w:rPr>
          <w:i/>
          <w:sz w:val="28"/>
          <w:szCs w:val="28"/>
        </w:rPr>
        <w:t>*Степень родства указывается по отношении к капитану (№1 в списке) команды.</w:t>
      </w:r>
    </w:p>
    <w:p w:rsidR="006F7760" w:rsidRDefault="00F76A63" w:rsidP="00295B86">
      <w:pPr>
        <w:autoSpaceDE w:val="0"/>
        <w:autoSpaceDN w:val="0"/>
        <w:spacing w:line="276" w:lineRule="auto"/>
        <w:jc w:val="center"/>
        <w:rPr>
          <w:b/>
          <w:i/>
          <w:color w:val="000000"/>
        </w:rPr>
      </w:pPr>
      <w:r w:rsidRPr="00172F47">
        <w:rPr>
          <w:b/>
          <w:i/>
          <w:color w:val="000000"/>
        </w:rPr>
        <w:t>Заявка заполняется только в электронном виде</w:t>
      </w:r>
      <w:r w:rsidRPr="00172F47">
        <w:rPr>
          <w:i/>
          <w:color w:val="000000"/>
        </w:rPr>
        <w:t xml:space="preserve">, в </w:t>
      </w:r>
      <w:r w:rsidRPr="00172F47">
        <w:rPr>
          <w:i/>
          <w:color w:val="000000"/>
          <w:lang w:val="en-US"/>
        </w:rPr>
        <w:t>Word</w:t>
      </w:r>
      <w:r w:rsidRPr="00172F47">
        <w:rPr>
          <w:i/>
          <w:color w:val="000000"/>
        </w:rPr>
        <w:t xml:space="preserve"> документе и только строчными буквами. Имена собственные пишутся с заглавной буквы (Маша Иванова, г. Нижневартовск). Необходимо уделить особое внимание   правильности оформления заявки. </w:t>
      </w:r>
      <w:r w:rsidRPr="00172F47">
        <w:rPr>
          <w:b/>
          <w:i/>
          <w:color w:val="000000"/>
        </w:rPr>
        <w:t>Вся информация для печати дипломов будет перенесена организаторами из направленных заявок</w:t>
      </w:r>
      <w:r>
        <w:rPr>
          <w:b/>
          <w:i/>
          <w:color w:val="000000"/>
        </w:rPr>
        <w:t xml:space="preserve"> в диплом</w:t>
      </w:r>
      <w:r w:rsidRPr="00172F47">
        <w:rPr>
          <w:b/>
          <w:i/>
          <w:color w:val="000000"/>
        </w:rPr>
        <w:t>.</w:t>
      </w:r>
    </w:p>
    <w:sectPr w:rsidR="006F7760" w:rsidSect="00B82256">
      <w:headerReference w:type="default" r:id="rId8"/>
      <w:footerReference w:type="even" r:id="rId9"/>
      <w:footerReference w:type="default" r:id="rId10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1EC" w:rsidRDefault="00EC41EC">
      <w:r>
        <w:separator/>
      </w:r>
    </w:p>
  </w:endnote>
  <w:endnote w:type="continuationSeparator" w:id="0">
    <w:p w:rsidR="00EC41EC" w:rsidRDefault="00EC4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396" w:rsidRDefault="001E44F9" w:rsidP="002D6EA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8468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6396" w:rsidRDefault="00EC41EC" w:rsidP="00006C3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152" w:rsidRDefault="00EC41EC">
    <w:pPr>
      <w:pStyle w:val="a3"/>
      <w:jc w:val="center"/>
    </w:pPr>
  </w:p>
  <w:p w:rsidR="00826396" w:rsidRDefault="00EC41EC" w:rsidP="00006C3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1EC" w:rsidRDefault="00EC41EC">
      <w:r>
        <w:separator/>
      </w:r>
    </w:p>
  </w:footnote>
  <w:footnote w:type="continuationSeparator" w:id="0">
    <w:p w:rsidR="00EC41EC" w:rsidRDefault="00EC41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152" w:rsidRDefault="00EC41EC" w:rsidP="00585152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D3AC7"/>
    <w:multiLevelType w:val="multilevel"/>
    <w:tmpl w:val="43E6192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3C2A5180"/>
    <w:multiLevelType w:val="multilevel"/>
    <w:tmpl w:val="16EE06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428F1E85"/>
    <w:multiLevelType w:val="hybridMultilevel"/>
    <w:tmpl w:val="F238D4AE"/>
    <w:lvl w:ilvl="0" w:tplc="7828F5CA">
      <w:start w:val="1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E569EE"/>
    <w:multiLevelType w:val="hybridMultilevel"/>
    <w:tmpl w:val="93746C1C"/>
    <w:lvl w:ilvl="0" w:tplc="E73C6CA6">
      <w:start w:val="27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8555EAD"/>
    <w:multiLevelType w:val="hybridMultilevel"/>
    <w:tmpl w:val="BBCE504E"/>
    <w:lvl w:ilvl="0" w:tplc="EB5AA126">
      <w:start w:val="14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3F42B31"/>
    <w:multiLevelType w:val="hybridMultilevel"/>
    <w:tmpl w:val="6A86313E"/>
    <w:lvl w:ilvl="0" w:tplc="9BAA6EC8">
      <w:start w:val="1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7461B31"/>
    <w:multiLevelType w:val="multilevel"/>
    <w:tmpl w:val="16C49E8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7" w:hanging="51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7">
    <w:nsid w:val="7F9B3AE2"/>
    <w:multiLevelType w:val="hybridMultilevel"/>
    <w:tmpl w:val="571C329C"/>
    <w:lvl w:ilvl="0" w:tplc="FFD2B8C0">
      <w:start w:val="9"/>
      <w:numFmt w:val="decimalZero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6A63"/>
    <w:rsid w:val="00016E6C"/>
    <w:rsid w:val="000A57AA"/>
    <w:rsid w:val="001B1E08"/>
    <w:rsid w:val="001E44F9"/>
    <w:rsid w:val="0021017E"/>
    <w:rsid w:val="00266322"/>
    <w:rsid w:val="00295B86"/>
    <w:rsid w:val="002A60B9"/>
    <w:rsid w:val="003B6308"/>
    <w:rsid w:val="0048468F"/>
    <w:rsid w:val="005D1B54"/>
    <w:rsid w:val="006844A9"/>
    <w:rsid w:val="006C014F"/>
    <w:rsid w:val="006F7760"/>
    <w:rsid w:val="008C58C4"/>
    <w:rsid w:val="008C6191"/>
    <w:rsid w:val="00901105"/>
    <w:rsid w:val="0094751C"/>
    <w:rsid w:val="009851DB"/>
    <w:rsid w:val="009E7A1A"/>
    <w:rsid w:val="00A772C3"/>
    <w:rsid w:val="00A858F8"/>
    <w:rsid w:val="00AD4405"/>
    <w:rsid w:val="00B8387F"/>
    <w:rsid w:val="00B944C9"/>
    <w:rsid w:val="00D13677"/>
    <w:rsid w:val="00D86BEB"/>
    <w:rsid w:val="00EC41EC"/>
    <w:rsid w:val="00F6389C"/>
    <w:rsid w:val="00F75BEB"/>
    <w:rsid w:val="00F76A63"/>
    <w:rsid w:val="00F92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A63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76A6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76A63"/>
    <w:rPr>
      <w:rFonts w:eastAsia="Times New Roman"/>
      <w:szCs w:val="24"/>
      <w:lang w:eastAsia="ru-RU"/>
    </w:rPr>
  </w:style>
  <w:style w:type="character" w:styleId="a5">
    <w:name w:val="page number"/>
    <w:basedOn w:val="a0"/>
    <w:rsid w:val="00F76A63"/>
  </w:style>
  <w:style w:type="character" w:styleId="a6">
    <w:name w:val="Hyperlink"/>
    <w:rsid w:val="00F76A63"/>
    <w:rPr>
      <w:color w:val="0000FF"/>
      <w:u w:val="single"/>
    </w:rPr>
  </w:style>
  <w:style w:type="paragraph" w:styleId="a7">
    <w:name w:val="header"/>
    <w:basedOn w:val="a"/>
    <w:link w:val="a8"/>
    <w:rsid w:val="00F76A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76A63"/>
    <w:rPr>
      <w:rFonts w:eastAsia="Times New Roman"/>
      <w:szCs w:val="24"/>
      <w:lang w:eastAsia="ru-RU"/>
    </w:rPr>
  </w:style>
  <w:style w:type="paragraph" w:styleId="a9">
    <w:name w:val="Normal (Web)"/>
    <w:basedOn w:val="a"/>
    <w:uiPriority w:val="99"/>
    <w:unhideWhenUsed/>
    <w:rsid w:val="00F76A63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F76A63"/>
    <w:pPr>
      <w:spacing w:after="0" w:line="240" w:lineRule="auto"/>
    </w:pPr>
    <w:rPr>
      <w:rFonts w:eastAsia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76A6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6A63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F76A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ctober_inf207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Серафима</dc:creator>
  <cp:lastModifiedBy>DMITRIEVA</cp:lastModifiedBy>
  <cp:revision>2</cp:revision>
  <dcterms:created xsi:type="dcterms:W3CDTF">2022-11-15T05:04:00Z</dcterms:created>
  <dcterms:modified xsi:type="dcterms:W3CDTF">2022-11-15T05:04:00Z</dcterms:modified>
</cp:coreProperties>
</file>